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0C" w:rsidRDefault="0051660C" w:rsidP="0051660C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51660C" w:rsidRDefault="0051660C" w:rsidP="0051660C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51660C" w:rsidRDefault="0051660C" w:rsidP="0051660C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2020 год</w:t>
      </w:r>
    </w:p>
    <w:p w:rsidR="0051660C" w:rsidRPr="00FF6955" w:rsidRDefault="0051660C" w:rsidP="0051660C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1660C" w:rsidRPr="00FF6955" w:rsidRDefault="0051660C" w:rsidP="0051660C">
      <w:pPr>
        <w:spacing w:after="0" w:line="240" w:lineRule="auto"/>
        <w:ind w:left="836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Приложение № 3</w:t>
      </w:r>
    </w:p>
    <w:p w:rsidR="0051660C" w:rsidRPr="00FF6955" w:rsidRDefault="0051660C" w:rsidP="0051660C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51660C" w:rsidRPr="00FF6955" w:rsidRDefault="0051660C" w:rsidP="0051660C">
      <w:pPr>
        <w:spacing w:after="0" w:line="240" w:lineRule="auto"/>
        <w:ind w:left="8364"/>
        <w:rPr>
          <w:rFonts w:ascii="Times New Roman" w:hAnsi="Times New Roman"/>
          <w:sz w:val="16"/>
          <w:szCs w:val="16"/>
          <w:lang w:eastAsia="ru-RU"/>
        </w:rPr>
      </w:pPr>
    </w:p>
    <w:p w:rsidR="0051660C" w:rsidRDefault="0051660C" w:rsidP="005166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51660C" w:rsidRDefault="0051660C" w:rsidP="005166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6" w:history="1">
        <w:r w:rsidRPr="0080643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8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60"/>
        <w:gridCol w:w="1411"/>
        <w:gridCol w:w="1240"/>
        <w:gridCol w:w="1240"/>
        <w:gridCol w:w="1240"/>
        <w:gridCol w:w="1255"/>
        <w:gridCol w:w="1240"/>
        <w:gridCol w:w="2602"/>
      </w:tblGrid>
      <w:tr w:rsidR="0051660C" w:rsidTr="00DA017F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51660C" w:rsidTr="00DA017F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660C" w:rsidTr="00DA017F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660C" w:rsidTr="00DA017F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06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Противодействие коррупции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муниципальном образовании «Город Покров» на 2018-2022 годы»</w:t>
            </w:r>
          </w:p>
        </w:tc>
      </w:tr>
      <w:tr w:rsidR="0051660C" w:rsidTr="00DA017F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услуг, предоставляемых органами </w:t>
            </w:r>
            <w:proofErr w:type="spellStart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ации город Покров в электронном виде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1660C" w:rsidTr="00DA017F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вновь разрабатываемых проектов нормативно-правовых актов главы Администрации города, прошедших антикоррупционную экспертизу, в процентах от общего количества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51660C" w:rsidTr="00DA017F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опубликованных закупок в форме электронного аукциона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Pr="00A718F4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Pr="00A718F4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1660C" w:rsidTr="00DA017F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Pr="00BC72D1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посещений пользователями официального сайта администрации города Покров с целью ознакомления с правовой базой и текущей работой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660C" w:rsidTr="00DA017F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Pr="00BC72D1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Определение уровня удовлетворенности населения деятельностью администрации города Покров по противодействию коррупции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Pr="00FF6955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Pr="00FF6955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Pr="00FF6955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Pr="00FF6955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Pr="00FF6955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Pr="00FF6955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1660C" w:rsidRDefault="0051660C" w:rsidP="0051660C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51660C" w:rsidSect="00FF6955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51660C" w:rsidRDefault="0051660C" w:rsidP="005166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7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51660C" w:rsidRDefault="0051660C" w:rsidP="0051660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36"/>
        <w:gridCol w:w="2036"/>
        <w:gridCol w:w="2218"/>
      </w:tblGrid>
      <w:tr w:rsidR="0051660C" w:rsidTr="00DA017F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51660C" w:rsidTr="00DA017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660C" w:rsidTr="00DA017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51660C" w:rsidTr="00DA017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 г.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 г.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предоставления муниципальных услуг; устранение причин и условий, порождающих коррупцию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 нарушений коррупционного характера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60C" w:rsidTr="00DA017F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E11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деятельности муниципальных заказчиков и уполномоченного органа по размещению заказов для муниципальных нужд 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 г.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 г.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 xml:space="preserve">странение причин и условий, порождающих коррупцию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нарушений в сфере закупок 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60C" w:rsidTr="00DA017F">
        <w:trPr>
          <w:trHeight w:val="525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gramStart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 г.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 г.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возможности совершения действий коррупционного характера муниципальными служащими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муниципальными служащими требований законодательства о прохождении муниципальной службы в отношении служебного поведения, соблюдения ограничений и запретов в целях противодействия коррупции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660C" w:rsidTr="00DA017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 органов местного самоуправления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Pr="00186E11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8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Pr="0068483A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 г.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Pr="00186E11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Pr="00186E11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Pr="00186E11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 г.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Pr="00186E11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реализации прав граждан и организаций на доступ к информации; укрепление доверия жителей к органам местного самоуправления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посещений официального сайта органов местного самоуправления МО «Город Покров»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660C" w:rsidRDefault="0051660C" w:rsidP="005166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1660C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51660C" w:rsidRDefault="0051660C" w:rsidP="005166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51660C" w:rsidRDefault="0051660C" w:rsidP="005166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51660C" w:rsidTr="00DA017F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51660C" w:rsidTr="00DA01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1660C" w:rsidTr="00DA01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1660C" w:rsidTr="00DA01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660C" w:rsidTr="00DA01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1660C" w:rsidTr="00DA01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1660C" w:rsidTr="00DA01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1660C" w:rsidTr="00DA01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1660C" w:rsidTr="00DA01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1660C" w:rsidRDefault="0051660C" w:rsidP="0051660C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51660C" w:rsidRDefault="0051660C" w:rsidP="0051660C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51660C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51660C" w:rsidRDefault="0051660C" w:rsidP="005166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51660C" w:rsidRDefault="0051660C" w:rsidP="005166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1134"/>
        <w:gridCol w:w="567"/>
        <w:gridCol w:w="993"/>
        <w:gridCol w:w="992"/>
        <w:gridCol w:w="1134"/>
        <w:gridCol w:w="992"/>
        <w:gridCol w:w="980"/>
      </w:tblGrid>
      <w:tr w:rsidR="0051660C" w:rsidTr="00DA017F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7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1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97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51660C" w:rsidTr="00DA017F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ГПП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9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51660C" w:rsidTr="00DA017F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660C" w:rsidTr="00DA017F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51660C" w:rsidTr="00DA017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660C" w:rsidTr="00DA017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1660C" w:rsidTr="00DA017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1660C" w:rsidTr="00DA017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1660C" w:rsidTr="00DA017F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Обеспечение прав граждан на доступ к информации о деятельности органов местного самоуправления</w:t>
            </w:r>
          </w:p>
          <w:p w:rsidR="0051660C" w:rsidRPr="006B7A89" w:rsidRDefault="0051660C" w:rsidP="00DA017F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51660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2100420260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EC2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C272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EC2726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5166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EC2726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5166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EC2726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5166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EC2726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EC2726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51660C" w:rsidTr="00DA017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660C" w:rsidTr="00DA017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1660C" w:rsidTr="00DA017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1660C" w:rsidTr="00DA017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1660C" w:rsidTr="00DA017F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1660C" w:rsidTr="00DA017F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660C" w:rsidTr="00DA017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1660C" w:rsidTr="00DA017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1660C" w:rsidTr="00DA017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1660C" w:rsidRDefault="0051660C" w:rsidP="005166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660C" w:rsidRDefault="0051660C" w:rsidP="0051660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51660C" w:rsidTr="00DA017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51660C" w:rsidTr="00DA017F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1660C" w:rsidTr="00DA017F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377F1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5166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377F1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5166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377F1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1660C" w:rsidTr="00DA017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377F1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377F1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377F1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1660C" w:rsidTr="00DA017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1660C" w:rsidTr="00DA017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377F1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377F1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377F1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1660C" w:rsidTr="00DA017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1660C" w:rsidTr="00DA017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1660C" w:rsidTr="00DA017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1660C" w:rsidTr="00DA017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1660C" w:rsidTr="00DA017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1660C" w:rsidTr="00DA017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660C" w:rsidRDefault="0051660C" w:rsidP="005166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1660C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51660C" w:rsidRDefault="0051660C" w:rsidP="0051660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7</w:t>
      </w:r>
      <w:r w:rsidRPr="000F76A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0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51660C" w:rsidRDefault="0051660C" w:rsidP="005166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9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82"/>
        <w:gridCol w:w="5120"/>
        <w:gridCol w:w="1660"/>
        <w:gridCol w:w="1540"/>
        <w:gridCol w:w="5796"/>
      </w:tblGrid>
      <w:tr w:rsidR="0051660C" w:rsidTr="00924EBF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1660C" w:rsidTr="00924EBF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1660C" w:rsidRPr="00924EBF" w:rsidRDefault="00924EBF" w:rsidP="00924EB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51660C" w:rsidRPr="00532647" w:rsidRDefault="00924EBF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Pr="00532647" w:rsidRDefault="00924EBF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07.10.2020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Pr="00532647" w:rsidRDefault="00924EBF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Pr="00532647" w:rsidRDefault="00924EBF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Изменение финансирования программы</w:t>
            </w:r>
          </w:p>
        </w:tc>
      </w:tr>
      <w:tr w:rsidR="00924EBF" w:rsidTr="00924EBF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24EBF" w:rsidRPr="00924EBF" w:rsidRDefault="00924EBF" w:rsidP="00924EBF">
            <w:pPr>
              <w:spacing w:before="40" w:after="40" w:line="240" w:lineRule="auto"/>
              <w:ind w:left="-9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924EBF" w:rsidRPr="00532647" w:rsidRDefault="00924EBF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24EBF" w:rsidRPr="00532647" w:rsidRDefault="00924EBF" w:rsidP="00924EB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24EBF" w:rsidRPr="00532647" w:rsidRDefault="00924EBF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24EBF" w:rsidRPr="00532647" w:rsidRDefault="00924EBF" w:rsidP="00924EB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Изменение кода бюджетной классификации</w:t>
            </w:r>
          </w:p>
        </w:tc>
      </w:tr>
      <w:tr w:rsidR="0051660C" w:rsidTr="00924EBF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51660C" w:rsidRPr="00532647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Pr="00532647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Pr="00532647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Pr="00532647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660C" w:rsidTr="00924EBF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660C" w:rsidTr="00924EBF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660C" w:rsidTr="00924EBF">
        <w:trPr>
          <w:trHeight w:val="20"/>
        </w:trPr>
        <w:tc>
          <w:tcPr>
            <w:tcW w:w="5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1660C" w:rsidRDefault="0051660C" w:rsidP="00DA01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1660C" w:rsidRDefault="0051660C" w:rsidP="00DA017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536D7" w:rsidRDefault="006536D7" w:rsidP="006536D7">
      <w:pPr>
        <w:rPr>
          <w:rFonts w:ascii="Times New Roman" w:hAnsi="Times New Roman"/>
          <w:sz w:val="24"/>
          <w:szCs w:val="24"/>
          <w:lang w:eastAsia="ru-RU"/>
        </w:rPr>
      </w:pPr>
    </w:p>
    <w:p w:rsidR="006536D7" w:rsidRPr="006E4ED9" w:rsidRDefault="006536D7" w:rsidP="006536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8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Результаты оценки эффективности муниципальной  программы </w:t>
      </w:r>
    </w:p>
    <w:p w:rsidR="006536D7" w:rsidRPr="006E4ED9" w:rsidRDefault="006536D7" w:rsidP="006536D7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6536D7" w:rsidRPr="00A0039C" w:rsidTr="001D0CF1">
        <w:tc>
          <w:tcPr>
            <w:tcW w:w="1276" w:type="dxa"/>
            <w:gridSpan w:val="2"/>
            <w:vAlign w:val="center"/>
          </w:tcPr>
          <w:p w:rsidR="006536D7" w:rsidRPr="00A0039C" w:rsidRDefault="006536D7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039C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6536D7" w:rsidRPr="00A0039C" w:rsidRDefault="006536D7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6536D7" w:rsidRPr="00A0039C" w:rsidRDefault="006536D7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6536D7" w:rsidRPr="00A0039C" w:rsidRDefault="006536D7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6536D7" w:rsidRPr="00A0039C" w:rsidRDefault="006536D7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6536D7" w:rsidRPr="00A0039C" w:rsidRDefault="006536D7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6536D7" w:rsidRPr="00A0039C" w:rsidRDefault="006536D7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6536D7" w:rsidRPr="00A0039C" w:rsidRDefault="006536D7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6536D7" w:rsidRPr="00A0039C" w:rsidRDefault="006536D7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6536D7" w:rsidRPr="00A0039C" w:rsidTr="001D0CF1">
        <w:tc>
          <w:tcPr>
            <w:tcW w:w="709" w:type="dxa"/>
            <w:vAlign w:val="center"/>
          </w:tcPr>
          <w:p w:rsidR="006536D7" w:rsidRPr="00A0039C" w:rsidRDefault="006536D7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6536D7" w:rsidRPr="00A0039C" w:rsidRDefault="006536D7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6536D7" w:rsidRPr="00A0039C" w:rsidRDefault="006536D7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6536D7" w:rsidRPr="00A0039C" w:rsidRDefault="006536D7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6536D7" w:rsidRPr="00A0039C" w:rsidRDefault="006536D7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6536D7" w:rsidRPr="00044A5E" w:rsidRDefault="006536D7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6536D7" w:rsidRPr="00044A5E" w:rsidRDefault="006536D7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6536D7" w:rsidRPr="00044A5E" w:rsidRDefault="006536D7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6536D7" w:rsidRPr="00044A5E" w:rsidRDefault="006536D7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6536D7" w:rsidRPr="00044A5E" w:rsidRDefault="006536D7" w:rsidP="001D0C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6536D7" w:rsidRPr="00A0039C" w:rsidTr="001D0CF1">
        <w:tc>
          <w:tcPr>
            <w:tcW w:w="709" w:type="dxa"/>
          </w:tcPr>
          <w:p w:rsidR="006536D7" w:rsidRPr="006536D7" w:rsidRDefault="006536D7" w:rsidP="001D0CF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36D7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</w:tcPr>
          <w:p w:rsidR="006536D7" w:rsidRPr="006536D7" w:rsidRDefault="006536D7" w:rsidP="001D0CF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36D7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097" w:type="dxa"/>
          </w:tcPr>
          <w:p w:rsidR="006536D7" w:rsidRPr="006536D7" w:rsidRDefault="006536D7" w:rsidP="006536D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36D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«Противодействие коррупции в муниципальном образовании «Город Покров» </w:t>
            </w:r>
          </w:p>
          <w:p w:rsidR="006536D7" w:rsidRPr="006536D7" w:rsidRDefault="006536D7" w:rsidP="006536D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36D7">
              <w:rPr>
                <w:rFonts w:ascii="Times New Roman" w:hAnsi="Times New Roman"/>
                <w:sz w:val="18"/>
                <w:szCs w:val="18"/>
                <w:lang w:eastAsia="ru-RU"/>
              </w:rPr>
              <w:t>на 2018-2022 годы»</w:t>
            </w:r>
          </w:p>
        </w:tc>
        <w:tc>
          <w:tcPr>
            <w:tcW w:w="1676" w:type="dxa"/>
          </w:tcPr>
          <w:p w:rsidR="006536D7" w:rsidRPr="006536D7" w:rsidRDefault="006536D7" w:rsidP="001D0CF1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36D7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главы Администрации города Покров</w:t>
            </w:r>
          </w:p>
        </w:tc>
        <w:tc>
          <w:tcPr>
            <w:tcW w:w="1820" w:type="dxa"/>
          </w:tcPr>
          <w:p w:rsidR="006536D7" w:rsidRPr="006536D7" w:rsidRDefault="006536D7" w:rsidP="006536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536D7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организационной и кадровой работе, связям с общественностью Муниципального казённого учреждения города Покров «Центр муниципальных услуг» </w:t>
            </w:r>
          </w:p>
          <w:p w:rsidR="006536D7" w:rsidRPr="006536D7" w:rsidRDefault="006536D7" w:rsidP="006536D7">
            <w:pPr>
              <w:tabs>
                <w:tab w:val="left" w:pos="113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</w:tcPr>
          <w:p w:rsidR="006536D7" w:rsidRPr="006536D7" w:rsidRDefault="006536D7" w:rsidP="001D0CF1">
            <w:pPr>
              <w:tabs>
                <w:tab w:val="left" w:pos="1134"/>
              </w:tabs>
              <w:spacing w:before="40" w:after="40"/>
              <w:jc w:val="center"/>
              <w:rPr>
                <w:szCs w:val="28"/>
              </w:rPr>
            </w:pPr>
            <w:r w:rsidRPr="006536D7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6536D7" w:rsidRPr="006536D7" w:rsidRDefault="006536D7" w:rsidP="001D0CF1">
            <w:pPr>
              <w:tabs>
                <w:tab w:val="left" w:pos="1134"/>
              </w:tabs>
              <w:spacing w:before="40" w:after="40"/>
              <w:jc w:val="center"/>
              <w:rPr>
                <w:szCs w:val="28"/>
              </w:rPr>
            </w:pPr>
            <w:r w:rsidRPr="006536D7"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6536D7" w:rsidRPr="006536D7" w:rsidRDefault="006536D7" w:rsidP="001D0CF1">
            <w:pPr>
              <w:tabs>
                <w:tab w:val="left" w:pos="1134"/>
              </w:tabs>
              <w:spacing w:before="40" w:after="40"/>
              <w:jc w:val="center"/>
              <w:rPr>
                <w:szCs w:val="28"/>
              </w:rPr>
            </w:pPr>
            <w:r w:rsidRPr="006536D7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6536D7" w:rsidRPr="006536D7" w:rsidRDefault="006536D7" w:rsidP="001D0CF1">
            <w:pPr>
              <w:tabs>
                <w:tab w:val="left" w:pos="1134"/>
              </w:tabs>
              <w:spacing w:before="40" w:after="40"/>
              <w:jc w:val="center"/>
              <w:rPr>
                <w:szCs w:val="28"/>
              </w:rPr>
            </w:pPr>
            <w:r w:rsidRPr="006536D7"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6536D7" w:rsidRPr="006536D7" w:rsidRDefault="006536D7" w:rsidP="001D0CF1">
            <w:pPr>
              <w:tabs>
                <w:tab w:val="left" w:pos="1134"/>
              </w:tabs>
              <w:spacing w:before="40" w:after="40"/>
              <w:jc w:val="center"/>
              <w:rPr>
                <w:szCs w:val="28"/>
              </w:rPr>
            </w:pPr>
            <w:r w:rsidRPr="006536D7">
              <w:rPr>
                <w:szCs w:val="28"/>
              </w:rPr>
              <w:t>1</w:t>
            </w:r>
          </w:p>
        </w:tc>
      </w:tr>
    </w:tbl>
    <w:p w:rsidR="0051660C" w:rsidRPr="006536D7" w:rsidRDefault="0051660C" w:rsidP="006536D7">
      <w:pPr>
        <w:rPr>
          <w:rFonts w:ascii="Times New Roman" w:hAnsi="Times New Roman"/>
          <w:sz w:val="24"/>
          <w:szCs w:val="24"/>
          <w:lang w:eastAsia="ru-RU"/>
        </w:rPr>
        <w:sectPr w:rsidR="0051660C" w:rsidRPr="006536D7">
          <w:pgSz w:w="16838" w:h="11906" w:orient="landscape"/>
          <w:pgMar w:top="1418" w:right="1418" w:bottom="851" w:left="1418" w:header="709" w:footer="709" w:gutter="0"/>
          <w:cols w:space="720"/>
        </w:sectPr>
      </w:pPr>
      <w:bookmarkStart w:id="0" w:name="_GoBack"/>
      <w:bookmarkEnd w:id="0"/>
    </w:p>
    <w:p w:rsidR="0051660C" w:rsidRDefault="0051660C" w:rsidP="0051660C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51660C" w:rsidRDefault="0051660C" w:rsidP="0051660C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51660C" w:rsidRDefault="0051660C" w:rsidP="0051660C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51660C" w:rsidRDefault="0051660C" w:rsidP="0051660C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Pr="008F5C1F">
        <w:rPr>
          <w:rFonts w:ascii="Times New Roman" w:hAnsi="Times New Roman"/>
          <w:b/>
          <w:color w:val="000000"/>
          <w:sz w:val="24"/>
          <w:szCs w:val="24"/>
        </w:rPr>
        <w:t>2020 г.</w:t>
      </w:r>
    </w:p>
    <w:p w:rsidR="0051660C" w:rsidRDefault="0051660C" w:rsidP="0051660C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1660C" w:rsidRDefault="0051660C" w:rsidP="0051660C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1660C" w:rsidRDefault="0051660C" w:rsidP="0051660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1" w:anchor="Par29" w:history="1">
        <w:r w:rsidRPr="007C7A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Противодействие коррупции в муниципальном образовании «Город Покров» на 2018-2022 годы», утвержденной постановлением главы Администрации города Покров от </w:t>
      </w:r>
      <w:r>
        <w:rPr>
          <w:rFonts w:ascii="Times New Roman" w:hAnsi="Times New Roman"/>
          <w:sz w:val="28"/>
          <w:szCs w:val="28"/>
        </w:rPr>
        <w:t>10.05.2018 № 283 (в редакции постановлений от 13.12.2018 № 77-, от 24.12.2019 № 500</w:t>
      </w:r>
      <w:r w:rsidR="009042C8">
        <w:rPr>
          <w:rFonts w:ascii="Times New Roman" w:hAnsi="Times New Roman"/>
          <w:sz w:val="28"/>
          <w:szCs w:val="28"/>
        </w:rPr>
        <w:t>, от 07.10.2002 № 422, от 28.12.2020 № 581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  <w:proofErr w:type="gramEnd"/>
    </w:p>
    <w:p w:rsidR="0051660C" w:rsidRPr="00806438" w:rsidRDefault="0051660C" w:rsidP="0051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противодействие коррупции в муниципальных органах и учреждениях;</w:t>
      </w:r>
    </w:p>
    <w:p w:rsidR="0051660C" w:rsidRPr="00806438" w:rsidRDefault="0051660C" w:rsidP="0051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совершенствование организации деятельности муниципальных заказчиков и уполномоченного органа по размещению заказов для муниципальных нужд;</w:t>
      </w:r>
    </w:p>
    <w:p w:rsidR="0051660C" w:rsidRPr="00806438" w:rsidRDefault="0051660C" w:rsidP="0051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 xml:space="preserve">- организация и осуществление </w:t>
      </w:r>
      <w:proofErr w:type="gramStart"/>
      <w:r w:rsidRPr="0080643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06438">
        <w:rPr>
          <w:rFonts w:ascii="Times New Roman" w:hAnsi="Times New Roman"/>
          <w:sz w:val="28"/>
          <w:szCs w:val="28"/>
        </w:rPr>
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характера;</w:t>
      </w:r>
    </w:p>
    <w:p w:rsidR="0051660C" w:rsidRPr="00806438" w:rsidRDefault="0051660C" w:rsidP="0051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обеспечение права граждан на доступ к информации о деятельности органов местного самоуправления;</w:t>
      </w:r>
    </w:p>
    <w:p w:rsidR="0051660C" w:rsidRDefault="0051660C" w:rsidP="00516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формирование нетерпимого отношения к проявлениям коррупции и осуществление антикоррупционной пропаганды, вовлечение гражданского общества в реализацию антикоррупционной политики</w:t>
      </w:r>
      <w:r>
        <w:rPr>
          <w:rFonts w:ascii="Times New Roman" w:hAnsi="Times New Roman"/>
          <w:sz w:val="28"/>
          <w:szCs w:val="28"/>
        </w:rPr>
        <w:t>;</w:t>
      </w:r>
    </w:p>
    <w:p w:rsidR="0051660C" w:rsidRDefault="0051660C" w:rsidP="00516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8F5C1F">
        <w:rPr>
          <w:rFonts w:ascii="Times New Roman" w:hAnsi="Times New Roman"/>
          <w:color w:val="000000"/>
          <w:sz w:val="28"/>
          <w:szCs w:val="28"/>
        </w:rPr>
        <w:t>2020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полном объёме. </w:t>
      </w:r>
    </w:p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51660C" w:rsidRDefault="0051660C" w:rsidP="0051660C"/>
    <w:p w:rsidR="0002621C" w:rsidRDefault="0002621C"/>
    <w:sectPr w:rsidR="0002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DD2"/>
    <w:multiLevelType w:val="hybridMultilevel"/>
    <w:tmpl w:val="8E4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4B45"/>
    <w:multiLevelType w:val="hybridMultilevel"/>
    <w:tmpl w:val="F096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9264D"/>
    <w:multiLevelType w:val="hybridMultilevel"/>
    <w:tmpl w:val="8E4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B0DC4"/>
    <w:multiLevelType w:val="hybridMultilevel"/>
    <w:tmpl w:val="64F6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0C"/>
    <w:rsid w:val="0002621C"/>
    <w:rsid w:val="0051660C"/>
    <w:rsid w:val="005377F1"/>
    <w:rsid w:val="006536D7"/>
    <w:rsid w:val="009042C8"/>
    <w:rsid w:val="00924EBF"/>
    <w:rsid w:val="00EC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6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6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77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6D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653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6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6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77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6D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653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LENA</cp:lastModifiedBy>
  <cp:revision>3</cp:revision>
  <dcterms:created xsi:type="dcterms:W3CDTF">2021-01-25T11:38:00Z</dcterms:created>
  <dcterms:modified xsi:type="dcterms:W3CDTF">2021-02-18T08:29:00Z</dcterms:modified>
</cp:coreProperties>
</file>