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54BA" w14:textId="77777777"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14:paraId="750C5E9A" w14:textId="77777777"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14:paraId="76961DAC" w14:textId="77777777"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FD46B1" w14:textId="15369E70"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D61CC1" w:rsidRPr="005D60E3">
        <w:rPr>
          <w:rFonts w:ascii="Times New Roman" w:hAnsi="Times New Roman"/>
          <w:sz w:val="28"/>
          <w:szCs w:val="28"/>
          <w:lang w:eastAsia="ru-RU"/>
        </w:rPr>
        <w:t>реализации муниципальной</w:t>
      </w:r>
      <w:r w:rsidRPr="005D60E3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60EA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A65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DF4E2E">
        <w:rPr>
          <w:rFonts w:ascii="Times New Roman" w:hAnsi="Times New Roman"/>
          <w:sz w:val="28"/>
          <w:szCs w:val="28"/>
          <w:lang w:eastAsia="ru-RU"/>
        </w:rPr>
        <w:t>0</w:t>
      </w:r>
      <w:r w:rsidR="002254FC" w:rsidRPr="002254FC">
        <w:rPr>
          <w:rFonts w:ascii="Times New Roman" w:hAnsi="Times New Roman"/>
          <w:sz w:val="28"/>
          <w:szCs w:val="28"/>
          <w:lang w:eastAsia="ru-RU"/>
        </w:rPr>
        <w:t>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DF4E2E">
        <w:rPr>
          <w:rFonts w:ascii="Times New Roman" w:hAnsi="Times New Roman"/>
          <w:sz w:val="28"/>
          <w:szCs w:val="28"/>
          <w:lang w:eastAsia="ru-RU"/>
        </w:rPr>
        <w:t>0</w:t>
      </w:r>
      <w:r w:rsidR="00820039" w:rsidRPr="00820039">
        <w:rPr>
          <w:rFonts w:ascii="Times New Roman" w:hAnsi="Times New Roman"/>
          <w:sz w:val="28"/>
          <w:szCs w:val="28"/>
          <w:lang w:eastAsia="ru-RU"/>
        </w:rPr>
        <w:t>8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DF4E2E">
        <w:rPr>
          <w:rFonts w:ascii="Times New Roman" w:hAnsi="Times New Roman"/>
          <w:sz w:val="28"/>
          <w:szCs w:val="28"/>
          <w:lang w:eastAsia="ru-RU"/>
        </w:rPr>
        <w:t>2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4A8DF434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DE4B2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64F4FB7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14:paraId="419B9BE8" w14:textId="77777777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5FF3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01C5B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0BD82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70FB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61F76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CC12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4699D9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CFE08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E5954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14:paraId="189965D4" w14:textId="77777777" w:rsidTr="007607D3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B8DD1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066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5B189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CC09D1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A1550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04850BA" w14:textId="77777777"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14DBF38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ADA46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88F42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F0C972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0F721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01AB5A06" w14:textId="77777777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FE43EB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4613D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7435D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432472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DA0CF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31557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FA8DDB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4DCE3B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ED7BB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B0AE0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910BDA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4950B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7ACB842F" w14:textId="77777777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A9594B" w14:textId="02A02BD0" w:rsidR="00DC107A" w:rsidRP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60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D3662A" w14:textId="77777777"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5035AE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C2733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14:paraId="775AD445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C9AF2B0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D2E45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C4C8F0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5D57B0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F9ACC3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65AD06" w14:textId="3FC8780B" w:rsidR="007607D3" w:rsidRPr="00226632" w:rsidRDefault="009A3361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ABA681" w14:textId="1F159A31" w:rsidR="007607D3" w:rsidRPr="00820039" w:rsidRDefault="0082003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B1F8F36" w14:textId="3A848A12" w:rsidR="007607D3" w:rsidRPr="00820039" w:rsidRDefault="0082003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4C5D745" w14:textId="290F6FF6" w:rsidR="007607D3" w:rsidRPr="003213EC" w:rsidRDefault="003213EC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4E044F0" w14:textId="4EF53538" w:rsidR="007607D3" w:rsidRPr="009230B0" w:rsidRDefault="009230B0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C180FB" w14:textId="35491EA3" w:rsidR="007607D3" w:rsidRPr="00820039" w:rsidRDefault="0082003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188</w:t>
            </w:r>
            <w:r w:rsidR="009230B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C7DF633" w14:textId="77777777"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14:paraId="191E199B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8E61C9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4A4CA3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6AE35A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A0E13E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внедренных систем по развитию интернет-технологий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EDD06E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F61DBB0" w14:textId="622B9F81" w:rsidR="007607D3" w:rsidRPr="00AE4E95" w:rsidRDefault="00AE4E95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835AC9A" w14:textId="14537F5A" w:rsidR="007607D3" w:rsidRPr="00820039" w:rsidRDefault="00AF5C6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E2B7C98" w14:textId="0C51455E" w:rsidR="007607D3" w:rsidRPr="00CB0BC3" w:rsidRDefault="00AF5C6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557953C" w14:textId="6D3B99D9" w:rsidR="007607D3" w:rsidRPr="009230B0" w:rsidRDefault="00AE4E95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04D340" w14:textId="231C0ACD" w:rsidR="007607D3" w:rsidRPr="006A6D3D" w:rsidRDefault="00A60EAE" w:rsidP="00CB0BC3">
            <w:pPr>
              <w:spacing w:before="40" w:after="4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28F76C" w14:textId="195E451D" w:rsidR="007607D3" w:rsidRPr="00AF5C62" w:rsidRDefault="00AF5C62" w:rsidP="00CB0B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200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EA8B46A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14:paraId="2428026B" w14:textId="77777777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C913A5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036D97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9903318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C04CF25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8BBDD1" w14:textId="77777777"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FDF30A" w14:textId="6293D9D9" w:rsidR="007607D3" w:rsidRPr="00D819C3" w:rsidRDefault="00D819C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F6180A1" w14:textId="7A26694A" w:rsidR="007607D3" w:rsidRPr="00AF5C62" w:rsidRDefault="00AF5C6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A906A98" w14:textId="38B112E5" w:rsidR="007607D3" w:rsidRPr="000A627B" w:rsidRDefault="00AF5C6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561559" w14:textId="2F04CF70" w:rsidR="007607D3" w:rsidRPr="009230B0" w:rsidRDefault="00D819C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E7DBFCA" w14:textId="3FCD38C8" w:rsidR="007607D3" w:rsidRPr="001C03ED" w:rsidRDefault="001C03ED" w:rsidP="00A60EA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93374A9" w14:textId="63F15D58" w:rsidR="007607D3" w:rsidRPr="001C03ED" w:rsidRDefault="00AF5C6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150</w:t>
            </w:r>
            <w:r w:rsidR="00D819C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60F4DC9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DF19A04" w14:textId="77777777"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14:paraId="28AE4872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11E11B5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996"/>
        <w:gridCol w:w="1985"/>
      </w:tblGrid>
      <w:tr w:rsidR="00DC107A" w14:paraId="746CB20B" w14:textId="77777777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9A33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C42FFF" w14:textId="03196B45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4F61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подпрограммы,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7248D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62309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EFA0D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FA65F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825C8D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967E01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14:paraId="70053755" w14:textId="77777777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F74D5B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5F4B3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Пп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D453F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A526C9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CDA59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567105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D3A742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86E3DF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E0A478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812943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CCEF4D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14:paraId="79C5E94F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28BA5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810B80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A2DE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C500BF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5E8981D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7207B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41BD9EA" w14:textId="6174FA97"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AF5C62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-</w:t>
            </w:r>
          </w:p>
          <w:p w14:paraId="2B83A5EC" w14:textId="23AACDAA" w:rsidR="00904196" w:rsidRPr="00AF5C62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BC4305">
              <w:rPr>
                <w:szCs w:val="24"/>
              </w:rPr>
              <w:t>202</w:t>
            </w:r>
            <w:r w:rsidR="00AF5C62">
              <w:rPr>
                <w:szCs w:val="24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81263F" w14:textId="361E2255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A54516" w14:textId="3B87050E" w:rsidR="00904196" w:rsidRPr="00904196" w:rsidRDefault="00417945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грамотности</w:t>
            </w:r>
            <w:r w:rsidR="00904196" w:rsidRPr="00904196">
              <w:rPr>
                <w:rFonts w:ascii="Times New Roman" w:hAnsi="Times New Roman"/>
                <w:sz w:val="18"/>
                <w:szCs w:val="18"/>
              </w:rPr>
              <w:t xml:space="preserve">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74581CC1" w14:textId="6FDBEB87" w:rsidR="00904196" w:rsidRPr="00387A1E" w:rsidRDefault="00AF5C62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5189F">
              <w:rPr>
                <w:rFonts w:ascii="Times New Roman" w:hAnsi="Times New Roman"/>
                <w:sz w:val="20"/>
                <w:szCs w:val="20"/>
              </w:rPr>
              <w:t>нформ</w:t>
            </w:r>
            <w:r>
              <w:rPr>
                <w:rFonts w:ascii="Times New Roman" w:hAnsi="Times New Roman"/>
                <w:sz w:val="20"/>
                <w:szCs w:val="20"/>
              </w:rPr>
              <w:t>ированность населения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354080E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1837D81A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946F04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73B4E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EF01AE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45A62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7030406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9BE3153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076FA24" w14:textId="58894AE3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AF5C62">
              <w:rPr>
                <w:szCs w:val="24"/>
              </w:rPr>
              <w:t>2</w:t>
            </w:r>
            <w:r>
              <w:rPr>
                <w:szCs w:val="24"/>
              </w:rPr>
              <w:t xml:space="preserve"> -</w:t>
            </w:r>
          </w:p>
          <w:p w14:paraId="4F6731BC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44EBE066" w14:textId="581AF046" w:rsidR="00904196" w:rsidRDefault="00904196" w:rsidP="005C4C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254F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4525DCB" w14:textId="03656437" w:rsid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  <w:p w14:paraId="63C23F03" w14:textId="2CB636D9" w:rsidR="004F61CE" w:rsidRDefault="004F61CE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Отказ от справок, выдаваемых населению и требуемых от населения</w:t>
            </w:r>
          </w:p>
          <w:p w14:paraId="280C807F" w14:textId="6F9354D5" w:rsidR="004F61CE" w:rsidRPr="00904196" w:rsidRDefault="004F61CE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2AA6101" w14:textId="77777777" w:rsidR="00904196" w:rsidRPr="002254FC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  <w:r w:rsidR="001C03ED" w:rsidRP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нового оборудования</w:t>
            </w:r>
          </w:p>
          <w:p w14:paraId="5D58272C" w14:textId="6BF3F2F1"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сервиса 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взаимодействия с ФНС, МВД, ЗАГС</w:t>
            </w:r>
          </w:p>
          <w:p w14:paraId="19E3AB97" w14:textId="022A6A57"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Заполнение регламентов на РГУ</w:t>
            </w:r>
          </w:p>
          <w:p w14:paraId="303E41EE" w14:textId="5F741563" w:rsidR="004F61CE" w:rsidRPr="005C4CBE" w:rsidRDefault="004F61C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СМЭВ на участке выписки справок населению</w:t>
            </w:r>
          </w:p>
          <w:p w14:paraId="4E3A79D9" w14:textId="77777777" w:rsidR="001C03ED" w:rsidRPr="001C03ED" w:rsidRDefault="001C03ED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4616A4D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73F8A7EB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6A25E7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03CDB3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B1E38E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873A8F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826A2B1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3C1D4B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E01873B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1BADE03E" w14:textId="565D6A23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F5C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231699" w14:textId="77777777" w:rsid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Расширение сервисов, поддержка и развитие официального городского сайта, активная работа по развитию интернет-инфраструктуры города, развитие технологий обмена данными, перевод видов деятельности в цифровой формат</w:t>
            </w:r>
          </w:p>
          <w:p w14:paraId="78805D19" w14:textId="521898C5" w:rsidR="004F61CE" w:rsidRPr="00904196" w:rsidRDefault="004F61CE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Увеличение скорости и пропускной способности канала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9B7F182" w14:textId="77777777" w:rsidR="005C4CBE" w:rsidRDefault="00DE0C6B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новых </w:t>
            </w:r>
          </w:p>
          <w:p w14:paraId="4B612896" w14:textId="77777777" w:rsidR="002500C1" w:rsidRDefault="002500C1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Технологий, доработка городского сайта</w:t>
            </w:r>
          </w:p>
          <w:p w14:paraId="7A1D192E" w14:textId="77777777" w:rsidR="004F61CE" w:rsidRDefault="004F61CE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EB76456" w14:textId="58BDB095" w:rsidR="004F61CE" w:rsidRPr="001C37E0" w:rsidRDefault="004F61CE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910EFC" w14:textId="77777777"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14:paraId="3911A002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4EE26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513368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C2E056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C9149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2CCF0F40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88DC86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0380C518" w14:textId="77777777"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14:paraId="7E15D6F9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6E50392" w14:textId="22DBDB1C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61C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77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3AC6CE48" w14:textId="77777777"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защищенности персональных данных, своевременная блокировка и уничтожение неиспользуемых данных, проведение обучения населения по работе с персональными данными</w:t>
            </w:r>
            <w:r w:rsidR="001C03ED">
              <w:rPr>
                <w:rFonts w:ascii="Times New Roman" w:hAnsi="Times New Roman"/>
                <w:sz w:val="18"/>
                <w:szCs w:val="18"/>
              </w:rPr>
              <w:t>, разработка документации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7E47C9D" w14:textId="660906F4" w:rsidR="00904196" w:rsidRPr="007A619E" w:rsidRDefault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14:paraId="138D98C9" w14:textId="77777777" w:rsid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  <w:p w14:paraId="3A2B1356" w14:textId="75FACC81" w:rsidR="005C4CBE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организационной документации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прохождение обучения по защите информации</w:t>
            </w:r>
          </w:p>
          <w:p w14:paraId="2191AC8D" w14:textId="0C0379D8" w:rsidR="005C4CBE" w:rsidRPr="00B81029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955CAF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14:paraId="1737E80F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43F1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64874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2A6A4CF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0D4FE6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FBEF4F4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BC843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42DAFCE" w14:textId="6B22DFEA" w:rsidR="00904196" w:rsidRPr="004E4820" w:rsidRDefault="00904196" w:rsidP="00777D48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</w:t>
            </w:r>
            <w:r w:rsidR="00777D48">
              <w:rPr>
                <w:szCs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BE3A25" w14:textId="07FF05AF" w:rsidR="00904196" w:rsidRDefault="00D61CC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77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7C95BC8" w14:textId="389FDD0B" w:rsidR="00904196" w:rsidRPr="00904196" w:rsidRDefault="00904196" w:rsidP="00F465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46551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систем, а также новых сервисов с целью сокращения бумажного документооборота, повышению скорости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lastRenderedPageBreak/>
              <w:t>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D2E64B" w14:textId="28F8A574" w:rsidR="00B81029" w:rsidRDefault="00F4655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Внедрение новых 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сервисов ПГС 2.0, ТехнокадПро,</w:t>
            </w:r>
          </w:p>
          <w:p w14:paraId="3FD98E88" w14:textId="45C75B39" w:rsidR="003C559C" w:rsidRDefault="00DE0C6B" w:rsidP="003C55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="003C5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недрение муниципальных и государственных сервисов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83DD598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6CE57FF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4512B59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14:paraId="79CD478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14:paraId="0AB3536E" w14:textId="77777777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3E18E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4E305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A1F61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A6B9552" w14:textId="09182E74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="00417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год,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4C3C0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A7150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DEBA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14:paraId="5B48F988" w14:textId="77777777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945DB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DBABD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5B3A3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4CF76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D27A1E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0CE9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08449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3C886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14:paraId="4824B083" w14:textId="7777777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999BFC2" w14:textId="3F3A7564" w:rsidR="00DC107A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5E37CA" w14:textId="77777777"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8F10B5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80BECE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58300A2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2947CF6" w14:textId="379FEC93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58ACE5F" w14:textId="77777777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1BE6A8" w14:textId="611FB220" w:rsidR="00B360A8" w:rsidRPr="005D60E3" w:rsidRDefault="00B360A8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информационной системы </w:t>
            </w:r>
            <w:r w:rsidR="00417945"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  <w:r w:rsidR="00417945"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Покров</w:t>
            </w:r>
          </w:p>
          <w:p w14:paraId="4E6C9432" w14:textId="77777777" w:rsidR="00B360A8" w:rsidRPr="005D60E3" w:rsidRDefault="00B360A8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67E21D9" w14:textId="77777777" w:rsidR="00B360A8" w:rsidRPr="00D9412C" w:rsidRDefault="00B360A8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E559F3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CB88A22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E97FF70" w14:textId="77777777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2F314B" w14:textId="77777777" w:rsidR="00B360A8" w:rsidRDefault="00B360A8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1C4F3134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BC2064" w14:textId="7464972B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33787D" w14:textId="77777777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2A23D48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0515E640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42ED8BA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43D293F" w14:textId="70D2ADA2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96408EA" w14:textId="5D5C15B6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DB6C73C" w14:textId="30B9DCAE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06148C" w14:textId="77777777" w:rsidR="00B360A8" w:rsidRDefault="00B360A8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DB9DFFE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1F5290" w14:textId="230231C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AF1A68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94D530" w14:textId="6E4623DE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C337E7" w14:textId="77777777" w:rsidR="00B360A8" w:rsidRDefault="00B360A8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D446BDD" w14:textId="77777777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EAE582" w14:textId="77777777" w:rsidR="00B360A8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2739F8A" w14:textId="77777777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BC5FF3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7EFA4C50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ED2F0A2" w14:textId="77988F30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665D21" w14:textId="77777777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B0F929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F771E9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DC829C" w14:textId="17C5C638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18B5DA9" w14:textId="7DF7B574" w:rsidR="00B360A8" w:rsidRDefault="00B360A8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A94DEB5" w14:textId="49DC4394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30961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3ADF609F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34E8B1A" w14:textId="26C0FFEC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73B4FF7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77A9AC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1EB4F76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836AE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FA81262" w14:textId="6CC14144" w:rsidR="00B360A8" w:rsidRPr="00E96FE9" w:rsidRDefault="003959A5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360A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DD5E882" w14:textId="72165ECE" w:rsidR="00B360A8" w:rsidRDefault="003959A5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360A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24591D3" w14:textId="31E3B249" w:rsidR="00B360A8" w:rsidRPr="00E96FE9" w:rsidRDefault="003959A5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360A8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F83A3F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6609438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8A9685" w14:textId="497A662D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BD2F3B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C9A5C7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E997BD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EFC55" w14:textId="77777777" w:rsidR="00B360A8" w:rsidRPr="00E96FE9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D33E71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20F4EAB" w14:textId="77777777" w:rsidR="00B360A8" w:rsidRPr="00E96FE9" w:rsidRDefault="00B360A8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49B2E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2230C74" w14:textId="77777777"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5A1650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78"/>
        <w:gridCol w:w="474"/>
        <w:gridCol w:w="359"/>
        <w:gridCol w:w="355"/>
        <w:gridCol w:w="1855"/>
        <w:gridCol w:w="1569"/>
        <w:gridCol w:w="654"/>
        <w:gridCol w:w="484"/>
        <w:gridCol w:w="485"/>
        <w:gridCol w:w="1116"/>
        <w:gridCol w:w="486"/>
        <w:gridCol w:w="963"/>
        <w:gridCol w:w="1050"/>
        <w:gridCol w:w="1118"/>
        <w:gridCol w:w="1036"/>
        <w:gridCol w:w="1036"/>
      </w:tblGrid>
      <w:tr w:rsidR="00B414E0" w14:paraId="22E91282" w14:textId="77777777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ADA1C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25014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FB9E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57C493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11521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88170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14:paraId="119F5A3A" w14:textId="77777777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77D57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A45716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1C4C3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A4C4F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25935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927FB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3A8D4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4B026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753C6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45BB8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3819C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41210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9C3B6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14:paraId="4BA43D09" w14:textId="77777777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9550FF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F51D5E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188366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9C7A7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140287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9B1A4DA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0DEE53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C9A8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51144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32D3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69D5B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38C5A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03F215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6AFBF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517DDD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564B2C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58EA031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14:paraId="647F3421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C655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D6FAB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5CCC3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1256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9AEE5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B67730" w14:textId="6E7C8EF2"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информационной </w:t>
            </w:r>
            <w:r w:rsidR="00417945"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системы города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 Покров»</w:t>
            </w:r>
          </w:p>
          <w:p w14:paraId="450768BE" w14:textId="77777777"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4A280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EF4B3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249A2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3A8D9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57391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B351F2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F85304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957701" w14:textId="77777777"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031DD5" w14:textId="77777777" w:rsidR="00D311CE" w:rsidRPr="00D311CE" w:rsidRDefault="00324934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9C3E43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C0D4790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14:paraId="46A5B5B7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FFC78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9580D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7BD3E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7E0A8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67D32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1CA31C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15AA5F09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40CAB7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1AF43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617786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722D5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42C92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C003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10FB0C" w14:textId="77777777"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7BD6B2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E8549D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02DEBB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02781A7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14:paraId="373ED3DA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390359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424D5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9CEA0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CBD57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C8B016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181A07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AB56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2E1BF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F49C1E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15F14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DD539F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1D42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948693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DFB7C0F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D3304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7F0E68C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943E8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14:paraId="768B5273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052315C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3C3DC2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1A232D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C46C8F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85836A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0F4EB5" w14:textId="77777777"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4B1706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BF0D88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770EC4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7E78DA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EF2293" w14:textId="77777777"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00E6A60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41399D9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0203C7" w14:textId="0089EFEC" w:rsidR="00E439D6" w:rsidRPr="00E439D6" w:rsidRDefault="001E3D7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439D6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57E359" w14:textId="77777777" w:rsidR="00E439D6" w:rsidRPr="00E439D6" w:rsidRDefault="00324934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B9C96A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370B98D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14:paraId="250B7873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9E70C1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8F55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7858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F58C0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1097A13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9D181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7CB15D5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5643D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77597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5498C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AEB8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6F496A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45042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BDF4F5" w14:textId="12691368" w:rsidR="00D311CE" w:rsidRPr="00E439D6" w:rsidRDefault="001E3D7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311CE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C6B4734" w14:textId="02B009C1" w:rsidR="00D311CE" w:rsidRPr="00D311CE" w:rsidRDefault="001E3D7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311CE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975475" w14:textId="2F24878F" w:rsidR="00D311CE" w:rsidRPr="00D311CE" w:rsidRDefault="001E3D7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439D6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8FD9AF" w14:textId="7694ECB2" w:rsidR="00D311CE" w:rsidRPr="00E439D6" w:rsidRDefault="001E3D7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311CE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9EC57F" w14:textId="1F260637" w:rsidR="00D311CE" w:rsidRPr="00E439D6" w:rsidRDefault="001E3D7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311CE" w:rsidRPr="00E439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311CE" w:rsidRPr="001037E5" w14:paraId="00D0A5C5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18890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C4E972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0AA94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0D2C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7CF29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7277B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66CB6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E95B277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FEC51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80825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A23C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00551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CCD23B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1AA05D6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AECBD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CFD77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8AE06E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14:paraId="5F7426D2" w14:textId="77777777"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021F3C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14:paraId="6431BBAA" w14:textId="77777777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74F0A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41F95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062B1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AFA73C" w14:textId="314749E8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r w:rsidR="004179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согласно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AF842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6CF64C" w14:textId="77777777"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14:paraId="69C1A3A0" w14:textId="77777777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F964E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4A13E0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D53DEE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7B58D74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008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EF8ABE0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E67FC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25057374" w14:textId="77777777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AF2E41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8E5A7E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32564F" w14:textId="62413BB3"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 xml:space="preserve">Развитие информационной </w:t>
            </w:r>
            <w:r w:rsidR="00FC4D0C" w:rsidRPr="00075FFB">
              <w:rPr>
                <w:rFonts w:ascii="Times New Roman" w:hAnsi="Times New Roman"/>
                <w:color w:val="000000"/>
              </w:rPr>
              <w:t xml:space="preserve">системы </w:t>
            </w:r>
            <w:r w:rsidR="00417945" w:rsidRPr="00075FFB">
              <w:rPr>
                <w:rFonts w:ascii="Times New Roman" w:hAnsi="Times New Roman"/>
                <w:color w:val="000000"/>
              </w:rPr>
              <w:t>города</w:t>
            </w:r>
            <w:r w:rsidR="00417945" w:rsidRPr="00075FFB">
              <w:rPr>
                <w:rFonts w:ascii="Times New Roman" w:hAnsi="Times New Roman"/>
                <w:bCs/>
                <w:color w:val="000000"/>
                <w:spacing w:val="-4"/>
              </w:rPr>
              <w:t xml:space="preserve"> Покров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D25F9EE" w14:textId="77777777"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4F1E225" w14:textId="77777777"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E7D989B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354531E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14:paraId="0A795B7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2ADC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5B8B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2F8010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F4CAA7B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352653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10BF85F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443386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0E3A1018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B5EDF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78115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B3E68B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443DEB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AC4E395" w14:textId="77777777"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5BACC3" w14:textId="77777777"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DFF8264" w14:textId="77777777" w:rsidR="00075FFB" w:rsidRDefault="00075FFB" w:rsidP="00B36808">
            <w:pPr>
              <w:jc w:val="center"/>
            </w:pPr>
          </w:p>
        </w:tc>
      </w:tr>
      <w:tr w:rsidR="00075FFB" w14:paraId="19C951BF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88336C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2993B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E15D43D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67BF76F" w14:textId="77777777"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D03DE8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E3CC4A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D211903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5FAE46C5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51D5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D67CE5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646974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12E4C4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831F28E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F32D71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C73C08A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E22C34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DDEF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2E4620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45283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624CA14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694406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D635D17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F71D10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C263C03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A989A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129AD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C104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C98BD79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AA98A59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2D456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CD89A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8F12C2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D8F4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17F3C2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EF53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8648490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33E615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28A54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158DBB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BEB7B06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36E07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4EA29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C0D89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411EB8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0447633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D775805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6789B51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6923C153" w14:textId="77777777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DB4DC0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429DE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B0C15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3CF634B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524CD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59C81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5CFB5B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BBC835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2A067F10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14:paraId="4652572D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6454AF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5A1B3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D2978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0CA0C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1317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14:paraId="4848AA3B" w14:textId="77777777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FE729BE" w14:textId="77777777"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2395A68" w14:textId="77777777"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D4E0F57" w14:textId="77777777"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6AF41FE" w14:textId="77777777"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836865" w14:textId="77777777"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14:paraId="13D14351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B77479" w14:textId="77777777"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6FC1408" w14:textId="77777777"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F995B15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9482F36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1480AC1" w14:textId="77777777"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14:paraId="16DD638C" w14:textId="77777777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102C8D" w14:textId="77777777"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D8A0AEB" w14:textId="77777777"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D1B037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E61F576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F1294A5" w14:textId="77777777"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640B106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92DF52" w14:textId="4AE16015" w:rsidR="009230B0" w:rsidRDefault="009230B0" w:rsidP="009230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</w:t>
      </w:r>
      <w:r w:rsidR="002E33C2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8E26EE" w14:textId="77777777" w:rsidR="009230B0" w:rsidRDefault="009230B0" w:rsidP="009230B0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9230B0" w14:paraId="4503EE22" w14:textId="77777777" w:rsidTr="00E33A27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783FA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2E65D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0605A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C12DC7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A1699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D5BEED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E7729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250B8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438759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9230B0" w14:paraId="4A1D8BA7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D364B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CCB76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A58160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61233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9162B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8560AC" w14:textId="77777777" w:rsidR="009230B0" w:rsidRDefault="004A4306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618AB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A7DEE" w14:textId="77777777" w:rsidR="009230B0" w:rsidRDefault="004A4306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2242F970">
                <v:shape id="_x0000_i1026" type="#_x0000_t75" style="width:21pt;height:12pt" equationxml="&lt;">
                  <v:imagedata r:id="rId12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1DC5F7" w14:textId="77777777" w:rsidR="009230B0" w:rsidRDefault="004A4306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E6813ED">
                <v:shape id="_x0000_i1027" type="#_x0000_t75" style="width:22.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40588B" w14:textId="77777777" w:rsidR="009230B0" w:rsidRDefault="004A4306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9D16DEB">
                <v:shape id="_x0000_i1028" type="#_x0000_t75" style="width:20.25pt;height:12pt" equationxml="&lt;">
                  <v:imagedata r:id="rId1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918EBB" w14:textId="77777777" w:rsidR="009230B0" w:rsidRDefault="004A4306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272D644">
                <v:shape id="_x0000_i1029" type="#_x0000_t75" style="width:12.75pt;height:12pt" equationxml="&lt;">
                  <v:imagedata r:id="rId15" o:title="" chromakey="white"/>
                </v:shape>
              </w:pict>
            </w:r>
          </w:p>
        </w:tc>
      </w:tr>
      <w:tr w:rsidR="009230B0" w14:paraId="6D0394D1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8358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F6DB4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471D91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46174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F88D5D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53D89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A8EE5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CCAF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8566D8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C7473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30B0" w14:paraId="40AC8566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D710ABD" w14:textId="26BD85E5" w:rsidR="009230B0" w:rsidRDefault="00B360A8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4B5D565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D63D51" w14:textId="4FC66301" w:rsidR="009230B0" w:rsidRPr="00B360A8" w:rsidRDefault="00B360A8" w:rsidP="00B360A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Развитие информационной системы г</w:t>
            </w:r>
            <w:r w:rsidRPr="00B360A8">
              <w:rPr>
                <w:rFonts w:ascii="Times New Roman" w:hAnsi="Times New Roman"/>
                <w:bCs/>
                <w:spacing w:val="-4"/>
              </w:rPr>
              <w:t>орода Покров</w:t>
            </w:r>
            <w:r w:rsidRPr="00B36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9FB16C1" w14:textId="54BC32D3" w:rsidR="009230B0" w:rsidRDefault="00FB65D1" w:rsidP="00FB65D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</w:t>
            </w:r>
            <w:r w:rsidR="009230B0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9230B0">
              <w:rPr>
                <w:rFonts w:ascii="Times New Roman" w:hAnsi="Times New Roman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0A4CB25" w14:textId="1B2E02F6" w:rsidR="009230B0" w:rsidRPr="00B360A8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Отдел информационного обеспечения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122CE7" w14:textId="6138DB7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5140F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135C2D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6803854" w14:textId="62BCD84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FFDA4E9" w14:textId="3398AE9A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14:paraId="3AD411BD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B96256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FE85EA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D642178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64F307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CCC25E3" w14:textId="77777777"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3ED66735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2422BE7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7F9B19FA" w14:textId="5B898D5A"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14:paraId="7C407C96" w14:textId="1BFA4D15"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</w:t>
      </w:r>
      <w:r w:rsidR="00DF4E2E">
        <w:rPr>
          <w:rFonts w:ascii="Times New Roman" w:hAnsi="Times New Roman"/>
          <w:sz w:val="28"/>
          <w:szCs w:val="28"/>
        </w:rPr>
        <w:t>исполнению муниципальной</w:t>
      </w:r>
      <w:r w:rsidR="009B5670">
        <w:rPr>
          <w:rFonts w:ascii="Times New Roman" w:hAnsi="Times New Roman"/>
          <w:sz w:val="28"/>
          <w:szCs w:val="28"/>
        </w:rPr>
        <w:t xml:space="preserve"> </w:t>
      </w:r>
      <w:r w:rsidR="00DF4E2E">
        <w:rPr>
          <w:rFonts w:ascii="Times New Roman" w:hAnsi="Times New Roman"/>
          <w:sz w:val="28"/>
          <w:szCs w:val="28"/>
        </w:rPr>
        <w:t>программы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DF4E2E">
        <w:rPr>
          <w:rFonts w:ascii="Times New Roman" w:hAnsi="Times New Roman"/>
          <w:sz w:val="28"/>
          <w:szCs w:val="28"/>
          <w:lang w:val="en-US"/>
        </w:rPr>
        <w:t>I</w:t>
      </w:r>
      <w:r w:rsidR="00DF4E2E" w:rsidRPr="00DF4E2E">
        <w:rPr>
          <w:rFonts w:ascii="Times New Roman" w:hAnsi="Times New Roman"/>
          <w:sz w:val="28"/>
          <w:szCs w:val="28"/>
        </w:rPr>
        <w:t>-</w:t>
      </w:r>
      <w:r w:rsidR="00DF4E2E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DF4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0F86E91" w14:textId="77777777"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65B6960D" w14:textId="656F98FB"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777D48" w:rsidRPr="00777D48">
        <w:rPr>
          <w:rFonts w:ascii="Times New Roman" w:hAnsi="Times New Roman"/>
          <w:sz w:val="28"/>
          <w:szCs w:val="28"/>
        </w:rPr>
        <w:t>I</w:t>
      </w:r>
      <w:r w:rsidR="0034097A" w:rsidRPr="0034097A">
        <w:rPr>
          <w:rFonts w:ascii="Times New Roman" w:hAnsi="Times New Roman"/>
          <w:sz w:val="28"/>
          <w:szCs w:val="28"/>
        </w:rPr>
        <w:t>I</w:t>
      </w:r>
      <w:r w:rsidR="00DF4E2E" w:rsidRPr="00DF4E2E">
        <w:rPr>
          <w:rFonts w:ascii="Times New Roman" w:hAnsi="Times New Roman"/>
          <w:sz w:val="28"/>
          <w:szCs w:val="28"/>
        </w:rPr>
        <w:t>-</w:t>
      </w:r>
      <w:r w:rsidR="00DF4E2E">
        <w:rPr>
          <w:rFonts w:ascii="Times New Roman" w:hAnsi="Times New Roman"/>
          <w:sz w:val="28"/>
          <w:szCs w:val="28"/>
        </w:rPr>
        <w:t xml:space="preserve">й квартал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F4E2E">
        <w:rPr>
          <w:rFonts w:ascii="Times New Roman" w:hAnsi="Times New Roman"/>
          <w:sz w:val="28"/>
          <w:szCs w:val="28"/>
        </w:rPr>
        <w:t>2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DF4E2E" w:rsidRPr="00664145">
        <w:rPr>
          <w:rFonts w:ascii="Times New Roman" w:hAnsi="Times New Roman"/>
          <w:sz w:val="28"/>
          <w:szCs w:val="28"/>
        </w:rPr>
        <w:t>год муниципальная</w:t>
      </w:r>
      <w:r w:rsidR="00202C3A" w:rsidRPr="00664145">
        <w:rPr>
          <w:rFonts w:ascii="Times New Roman" w:hAnsi="Times New Roman"/>
          <w:sz w:val="28"/>
          <w:szCs w:val="28"/>
        </w:rPr>
        <w:t xml:space="preserve"> 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</w:t>
      </w:r>
      <w:r w:rsidR="00DF4E2E" w:rsidRPr="00664145">
        <w:rPr>
          <w:rFonts w:ascii="Times New Roman" w:hAnsi="Times New Roman"/>
          <w:sz w:val="28"/>
          <w:szCs w:val="28"/>
        </w:rPr>
        <w:t>выражении исполнена</w:t>
      </w:r>
      <w:r w:rsidR="00202C3A" w:rsidRPr="00664145">
        <w:rPr>
          <w:rFonts w:ascii="Times New Roman" w:hAnsi="Times New Roman"/>
          <w:sz w:val="28"/>
          <w:szCs w:val="28"/>
        </w:rPr>
        <w:t xml:space="preserve"> на </w:t>
      </w:r>
      <w:r w:rsidR="00777D48">
        <w:rPr>
          <w:rFonts w:ascii="Times New Roman" w:hAnsi="Times New Roman"/>
          <w:sz w:val="28"/>
          <w:szCs w:val="28"/>
        </w:rPr>
        <w:t>100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</w:p>
    <w:p w14:paraId="28A767B6" w14:textId="1D06DD03" w:rsidR="00B0658E" w:rsidRPr="00DF4E2E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DF4E2E">
        <w:rPr>
          <w:rFonts w:ascii="Times New Roman" w:hAnsi="Times New Roman"/>
          <w:sz w:val="28"/>
          <w:szCs w:val="28"/>
          <w:lang w:eastAsia="ru-RU"/>
        </w:rPr>
        <w:t xml:space="preserve"> частично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  <w:r w:rsidR="00DF4E2E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DF4E2E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DF4E2E" w:rsidRPr="00DF4E2E">
        <w:rPr>
          <w:rFonts w:ascii="Times New Roman" w:hAnsi="Times New Roman"/>
          <w:sz w:val="28"/>
          <w:szCs w:val="28"/>
          <w:lang w:eastAsia="ru-RU"/>
        </w:rPr>
        <w:t>-</w:t>
      </w:r>
      <w:r w:rsidR="00DF4E2E">
        <w:rPr>
          <w:rFonts w:ascii="Times New Roman" w:hAnsi="Times New Roman"/>
          <w:sz w:val="28"/>
          <w:szCs w:val="28"/>
          <w:lang w:eastAsia="ru-RU"/>
        </w:rPr>
        <w:t>м квартале планируется приобретение программного обеспечения для защиты информации.</w:t>
      </w:r>
    </w:p>
    <w:p w14:paraId="394275AD" w14:textId="77777777"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94F67" w14:textId="77777777"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14:paraId="0B580F4B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C4F60C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C4166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4164C65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367D7E4E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7635859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940F1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2A561A95" w14:textId="77777777"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B28" w14:textId="77777777" w:rsidR="004A4306" w:rsidRDefault="004A4306" w:rsidP="00EF7125">
      <w:pPr>
        <w:spacing w:after="0" w:line="240" w:lineRule="auto"/>
      </w:pPr>
      <w:r>
        <w:separator/>
      </w:r>
    </w:p>
  </w:endnote>
  <w:endnote w:type="continuationSeparator" w:id="0">
    <w:p w14:paraId="760DE81C" w14:textId="77777777" w:rsidR="004A4306" w:rsidRDefault="004A430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58B9" w14:textId="77777777" w:rsidR="004A4306" w:rsidRDefault="004A4306" w:rsidP="00EF7125">
      <w:pPr>
        <w:spacing w:after="0" w:line="240" w:lineRule="auto"/>
      </w:pPr>
      <w:r>
        <w:separator/>
      </w:r>
    </w:p>
  </w:footnote>
  <w:footnote w:type="continuationSeparator" w:id="0">
    <w:p w14:paraId="0733DCAA" w14:textId="77777777" w:rsidR="004A4306" w:rsidRDefault="004A4306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03ED"/>
    <w:rsid w:val="001C37E0"/>
    <w:rsid w:val="001D2A98"/>
    <w:rsid w:val="001D2CC7"/>
    <w:rsid w:val="001D3DCE"/>
    <w:rsid w:val="001E07E9"/>
    <w:rsid w:val="001E2AB0"/>
    <w:rsid w:val="001E3D7E"/>
    <w:rsid w:val="001E7CF1"/>
    <w:rsid w:val="001F2409"/>
    <w:rsid w:val="001F3B2A"/>
    <w:rsid w:val="001F4A55"/>
    <w:rsid w:val="001F5A40"/>
    <w:rsid w:val="0020266C"/>
    <w:rsid w:val="00202C3A"/>
    <w:rsid w:val="00207B65"/>
    <w:rsid w:val="00207E42"/>
    <w:rsid w:val="00213A55"/>
    <w:rsid w:val="0021482B"/>
    <w:rsid w:val="002254FC"/>
    <w:rsid w:val="00225FAD"/>
    <w:rsid w:val="002264B7"/>
    <w:rsid w:val="00226632"/>
    <w:rsid w:val="0022792B"/>
    <w:rsid w:val="0022797C"/>
    <w:rsid w:val="00240865"/>
    <w:rsid w:val="00243B3C"/>
    <w:rsid w:val="002500C1"/>
    <w:rsid w:val="00253266"/>
    <w:rsid w:val="00254BB8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3C2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13EC"/>
    <w:rsid w:val="00323C43"/>
    <w:rsid w:val="00324934"/>
    <w:rsid w:val="0032565B"/>
    <w:rsid w:val="003310D5"/>
    <w:rsid w:val="0033125B"/>
    <w:rsid w:val="003337A0"/>
    <w:rsid w:val="0034097A"/>
    <w:rsid w:val="00345C81"/>
    <w:rsid w:val="00350167"/>
    <w:rsid w:val="003615E9"/>
    <w:rsid w:val="003643DF"/>
    <w:rsid w:val="00392323"/>
    <w:rsid w:val="003959A5"/>
    <w:rsid w:val="003973B7"/>
    <w:rsid w:val="003A0045"/>
    <w:rsid w:val="003A6558"/>
    <w:rsid w:val="003B13E7"/>
    <w:rsid w:val="003B4914"/>
    <w:rsid w:val="003C3F60"/>
    <w:rsid w:val="003C559C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14D72"/>
    <w:rsid w:val="0041794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4306"/>
    <w:rsid w:val="004A6B46"/>
    <w:rsid w:val="004B1E53"/>
    <w:rsid w:val="004C1849"/>
    <w:rsid w:val="004D08C5"/>
    <w:rsid w:val="004D1A03"/>
    <w:rsid w:val="004D2168"/>
    <w:rsid w:val="004D2967"/>
    <w:rsid w:val="004E251D"/>
    <w:rsid w:val="004F61CE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4CBE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85A5F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2A3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77D48"/>
    <w:rsid w:val="00782EBF"/>
    <w:rsid w:val="00784D7B"/>
    <w:rsid w:val="007857AE"/>
    <w:rsid w:val="0079421C"/>
    <w:rsid w:val="00797386"/>
    <w:rsid w:val="007A2948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06768"/>
    <w:rsid w:val="00811545"/>
    <w:rsid w:val="00817248"/>
    <w:rsid w:val="00820039"/>
    <w:rsid w:val="008309A5"/>
    <w:rsid w:val="008410D0"/>
    <w:rsid w:val="0084335F"/>
    <w:rsid w:val="00843873"/>
    <w:rsid w:val="00852E62"/>
    <w:rsid w:val="00863DB7"/>
    <w:rsid w:val="00881424"/>
    <w:rsid w:val="00882D8A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0B0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3361"/>
    <w:rsid w:val="009A6E72"/>
    <w:rsid w:val="009B3002"/>
    <w:rsid w:val="009B5670"/>
    <w:rsid w:val="009C091A"/>
    <w:rsid w:val="009C3C3C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0EAE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4E95"/>
    <w:rsid w:val="00AE55ED"/>
    <w:rsid w:val="00AE5CD9"/>
    <w:rsid w:val="00AF5C62"/>
    <w:rsid w:val="00B0119A"/>
    <w:rsid w:val="00B0658E"/>
    <w:rsid w:val="00B1074B"/>
    <w:rsid w:val="00B116F4"/>
    <w:rsid w:val="00B160E1"/>
    <w:rsid w:val="00B25206"/>
    <w:rsid w:val="00B31183"/>
    <w:rsid w:val="00B33545"/>
    <w:rsid w:val="00B360A8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451BB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0BC3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1CC1"/>
    <w:rsid w:val="00D665D2"/>
    <w:rsid w:val="00D66851"/>
    <w:rsid w:val="00D66B27"/>
    <w:rsid w:val="00D71060"/>
    <w:rsid w:val="00D819C3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0C6B"/>
    <w:rsid w:val="00DE69B1"/>
    <w:rsid w:val="00DF12F9"/>
    <w:rsid w:val="00DF4E2E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46551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B65D1"/>
    <w:rsid w:val="00FC162B"/>
    <w:rsid w:val="00FC1DA2"/>
    <w:rsid w:val="00FC292A"/>
    <w:rsid w:val="00FC4D0C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412"/>
  <w15:docId w15:val="{67D005A2-5551-4FE0-A7C9-3EAFC42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Заголовок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AS</cp:lastModifiedBy>
  <cp:revision>7</cp:revision>
  <dcterms:created xsi:type="dcterms:W3CDTF">2022-07-06T07:32:00Z</dcterms:created>
  <dcterms:modified xsi:type="dcterms:W3CDTF">2022-07-13T12:30:00Z</dcterms:modified>
</cp:coreProperties>
</file>