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76" w:rsidRPr="007C1267" w:rsidRDefault="00CB6539" w:rsidP="00B204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1B1421"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B20493" w:rsidRPr="007C1267" w:rsidRDefault="00B20493" w:rsidP="00B204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5179" w:rsidRPr="001B1421" w:rsidRDefault="00B20493" w:rsidP="00405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421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аукционе </w:t>
      </w:r>
    </w:p>
    <w:p w:rsidR="000F1447" w:rsidRPr="001B1421" w:rsidRDefault="000F1447" w:rsidP="00405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421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участка </w:t>
      </w:r>
    </w:p>
    <w:p w:rsidR="000F1447" w:rsidRPr="001B1421" w:rsidRDefault="000F1447" w:rsidP="00405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493" w:rsidRPr="001B1421" w:rsidRDefault="00E443B0" w:rsidP="00B20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21">
        <w:rPr>
          <w:rFonts w:ascii="Times New Roman" w:hAnsi="Times New Roman" w:cs="Times New Roman"/>
          <w:sz w:val="24"/>
          <w:szCs w:val="24"/>
        </w:rPr>
        <w:t>город</w:t>
      </w:r>
      <w:r w:rsidR="00B20493" w:rsidRPr="001B1421">
        <w:rPr>
          <w:rFonts w:ascii="Times New Roman" w:hAnsi="Times New Roman" w:cs="Times New Roman"/>
          <w:sz w:val="24"/>
          <w:szCs w:val="24"/>
        </w:rPr>
        <w:t xml:space="preserve"> Пок</w:t>
      </w:r>
      <w:r w:rsidR="007C1267" w:rsidRPr="001B1421">
        <w:rPr>
          <w:rFonts w:ascii="Times New Roman" w:hAnsi="Times New Roman" w:cs="Times New Roman"/>
          <w:sz w:val="24"/>
          <w:szCs w:val="24"/>
        </w:rPr>
        <w:t>ров</w:t>
      </w:r>
      <w:r w:rsidR="003126FC" w:rsidRPr="001B1421">
        <w:rPr>
          <w:rFonts w:ascii="Times New Roman" w:hAnsi="Times New Roman" w:cs="Times New Roman"/>
          <w:sz w:val="24"/>
          <w:szCs w:val="24"/>
        </w:rPr>
        <w:tab/>
      </w:r>
      <w:r w:rsidR="003126FC" w:rsidRPr="001B1421">
        <w:rPr>
          <w:rFonts w:ascii="Times New Roman" w:hAnsi="Times New Roman" w:cs="Times New Roman"/>
          <w:sz w:val="24"/>
          <w:szCs w:val="24"/>
        </w:rPr>
        <w:tab/>
      </w:r>
      <w:r w:rsidR="007C1267" w:rsidRPr="001B1421">
        <w:rPr>
          <w:rFonts w:ascii="Times New Roman" w:hAnsi="Times New Roman" w:cs="Times New Roman"/>
          <w:sz w:val="24"/>
          <w:szCs w:val="24"/>
        </w:rPr>
        <w:tab/>
      </w:r>
      <w:r w:rsidR="007C1267" w:rsidRPr="001B1421">
        <w:rPr>
          <w:rFonts w:ascii="Times New Roman" w:hAnsi="Times New Roman" w:cs="Times New Roman"/>
          <w:sz w:val="24"/>
          <w:szCs w:val="24"/>
        </w:rPr>
        <w:tab/>
      </w:r>
      <w:r w:rsidR="007C1267" w:rsidRPr="001B1421">
        <w:rPr>
          <w:rFonts w:ascii="Times New Roman" w:hAnsi="Times New Roman" w:cs="Times New Roman"/>
          <w:sz w:val="24"/>
          <w:szCs w:val="24"/>
        </w:rPr>
        <w:tab/>
      </w:r>
      <w:r w:rsidR="007C1267" w:rsidRPr="001B1421">
        <w:rPr>
          <w:rFonts w:ascii="Times New Roman" w:hAnsi="Times New Roman" w:cs="Times New Roman"/>
          <w:sz w:val="24"/>
          <w:szCs w:val="24"/>
        </w:rPr>
        <w:tab/>
      </w:r>
      <w:r w:rsidR="001B1421">
        <w:rPr>
          <w:rFonts w:ascii="Times New Roman" w:hAnsi="Times New Roman" w:cs="Times New Roman"/>
          <w:sz w:val="24"/>
          <w:szCs w:val="24"/>
        </w:rPr>
        <w:tab/>
      </w:r>
      <w:r w:rsidR="001B1421">
        <w:rPr>
          <w:rFonts w:ascii="Times New Roman" w:hAnsi="Times New Roman" w:cs="Times New Roman"/>
          <w:sz w:val="24"/>
          <w:szCs w:val="24"/>
        </w:rPr>
        <w:tab/>
      </w:r>
      <w:r w:rsidR="001B1421">
        <w:rPr>
          <w:rFonts w:ascii="Times New Roman" w:hAnsi="Times New Roman" w:cs="Times New Roman"/>
          <w:sz w:val="24"/>
          <w:szCs w:val="24"/>
        </w:rPr>
        <w:tab/>
      </w:r>
      <w:r w:rsidR="007E4090" w:rsidRPr="001B1421">
        <w:rPr>
          <w:rFonts w:ascii="Times New Roman" w:hAnsi="Times New Roman" w:cs="Times New Roman"/>
          <w:sz w:val="24"/>
          <w:szCs w:val="24"/>
        </w:rPr>
        <w:t>2</w:t>
      </w:r>
      <w:r w:rsidR="003126FC" w:rsidRPr="001B1421">
        <w:rPr>
          <w:rFonts w:ascii="Times New Roman" w:hAnsi="Times New Roman" w:cs="Times New Roman"/>
          <w:sz w:val="24"/>
          <w:szCs w:val="24"/>
        </w:rPr>
        <w:t>9</w:t>
      </w:r>
      <w:r w:rsidR="00B20493" w:rsidRPr="001B1421">
        <w:rPr>
          <w:rFonts w:ascii="Times New Roman" w:hAnsi="Times New Roman" w:cs="Times New Roman"/>
          <w:sz w:val="24"/>
          <w:szCs w:val="24"/>
        </w:rPr>
        <w:t xml:space="preserve"> </w:t>
      </w:r>
      <w:r w:rsidR="003126FC" w:rsidRPr="001B1421">
        <w:rPr>
          <w:rFonts w:ascii="Times New Roman" w:hAnsi="Times New Roman" w:cs="Times New Roman"/>
          <w:sz w:val="24"/>
          <w:szCs w:val="24"/>
        </w:rPr>
        <w:t>августа</w:t>
      </w:r>
      <w:r w:rsidR="00B20493" w:rsidRPr="001B1421">
        <w:rPr>
          <w:rFonts w:ascii="Times New Roman" w:hAnsi="Times New Roman" w:cs="Times New Roman"/>
          <w:sz w:val="24"/>
          <w:szCs w:val="24"/>
        </w:rPr>
        <w:t xml:space="preserve"> 201</w:t>
      </w:r>
      <w:r w:rsidR="00405179" w:rsidRPr="001B1421">
        <w:rPr>
          <w:rFonts w:ascii="Times New Roman" w:hAnsi="Times New Roman" w:cs="Times New Roman"/>
          <w:sz w:val="24"/>
          <w:szCs w:val="24"/>
        </w:rPr>
        <w:t>7</w:t>
      </w:r>
      <w:r w:rsidR="00B20493" w:rsidRPr="001B142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7C18" w:rsidRPr="001B1421" w:rsidRDefault="002E7C18" w:rsidP="000F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C18" w:rsidRPr="001B1421" w:rsidRDefault="00AF67CD" w:rsidP="00312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21">
        <w:rPr>
          <w:rFonts w:ascii="Times New Roman" w:hAnsi="Times New Roman" w:cs="Times New Roman"/>
          <w:sz w:val="24"/>
          <w:szCs w:val="24"/>
        </w:rPr>
        <w:t xml:space="preserve">Лот № 1. </w:t>
      </w:r>
      <w:r w:rsidR="003126FC" w:rsidRPr="001B1421">
        <w:rPr>
          <w:rFonts w:ascii="Times New Roman" w:hAnsi="Times New Roman" w:cs="Times New Roman"/>
          <w:sz w:val="24"/>
          <w:szCs w:val="24"/>
        </w:rPr>
        <w:t>П</w:t>
      </w:r>
      <w:r w:rsidR="000F1447" w:rsidRPr="001B1421">
        <w:rPr>
          <w:rFonts w:ascii="Times New Roman" w:hAnsi="Times New Roman" w:cs="Times New Roman"/>
          <w:sz w:val="24"/>
          <w:szCs w:val="24"/>
        </w:rPr>
        <w:t xml:space="preserve">редмет аукциона: </w:t>
      </w:r>
      <w:r w:rsidR="003126FC" w:rsidRPr="001B1421">
        <w:rPr>
          <w:rFonts w:ascii="Times New Roman" w:hAnsi="Times New Roman" w:cs="Times New Roman"/>
          <w:sz w:val="24"/>
          <w:szCs w:val="24"/>
        </w:rPr>
        <w:t xml:space="preserve">продажа права на заключение договора аренды земельного участка, расположенного по адресу: Владимирская </w:t>
      </w:r>
      <w:proofErr w:type="spellStart"/>
      <w:proofErr w:type="gramStart"/>
      <w:r w:rsidR="003126FC" w:rsidRPr="001B142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3126FC" w:rsidRPr="001B1421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="003126FC" w:rsidRPr="001B1421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="003126FC" w:rsidRPr="001B1421">
        <w:rPr>
          <w:rFonts w:ascii="Times New Roman" w:hAnsi="Times New Roman" w:cs="Times New Roman"/>
          <w:sz w:val="24"/>
          <w:szCs w:val="24"/>
        </w:rPr>
        <w:t xml:space="preserve">, МО г Покров (городское поселение), г Покров, проезд Школьный, имеющего площадь 68 кв. м, с кадастровым номером 33:13:030115:176 (далее – Участок), состоящего из земель населенных пунктов, разрешенное использование: размещение магазинов товаров первой необходимости (общей площадью не более 400 </w:t>
      </w:r>
      <w:proofErr w:type="spellStart"/>
      <w:r w:rsidR="003126FC" w:rsidRPr="001B142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E4090" w:rsidRPr="001B1421">
        <w:rPr>
          <w:rFonts w:ascii="Times New Roman" w:hAnsi="Times New Roman" w:cs="Times New Roman"/>
          <w:sz w:val="24"/>
          <w:szCs w:val="24"/>
        </w:rPr>
        <w:t>. Срок договора аренды земельного участка: 3 года.</w:t>
      </w:r>
      <w:r w:rsidR="003126FC" w:rsidRPr="001B1421">
        <w:rPr>
          <w:sz w:val="24"/>
          <w:szCs w:val="24"/>
        </w:rPr>
        <w:t xml:space="preserve"> </w:t>
      </w:r>
      <w:r w:rsidR="003126FC" w:rsidRPr="001B1421">
        <w:rPr>
          <w:rFonts w:ascii="Times New Roman" w:hAnsi="Times New Roman" w:cs="Times New Roman"/>
          <w:sz w:val="24"/>
          <w:szCs w:val="24"/>
        </w:rPr>
        <w:t>На</w:t>
      </w:r>
      <w:r w:rsidR="003126FC" w:rsidRPr="001B1421">
        <w:rPr>
          <w:rFonts w:ascii="Times New Roman" w:hAnsi="Times New Roman" w:cs="Times New Roman"/>
          <w:sz w:val="24"/>
          <w:szCs w:val="24"/>
        </w:rPr>
        <w:t>чальная цена предмета аукциона:</w:t>
      </w:r>
      <w:r w:rsidR="003126FC" w:rsidRPr="001B1421">
        <w:rPr>
          <w:rFonts w:ascii="Times New Roman" w:hAnsi="Times New Roman" w:cs="Times New Roman"/>
          <w:sz w:val="24"/>
          <w:szCs w:val="24"/>
        </w:rPr>
        <w:t>4 990,88 (Четыре тысячи девятьсот девяносто) рублей 88 копеек</w:t>
      </w:r>
      <w:r w:rsidR="003126FC" w:rsidRPr="001B1421">
        <w:rPr>
          <w:rFonts w:ascii="Times New Roman" w:hAnsi="Times New Roman" w:cs="Times New Roman"/>
          <w:sz w:val="24"/>
          <w:szCs w:val="24"/>
        </w:rPr>
        <w:t xml:space="preserve"> – ежегодная арендная плата.</w:t>
      </w:r>
    </w:p>
    <w:p w:rsidR="007E4090" w:rsidRPr="001B1421" w:rsidRDefault="007E4090" w:rsidP="000F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C18" w:rsidRPr="001B1421" w:rsidRDefault="002E7C18" w:rsidP="002E7C18">
      <w:pPr>
        <w:pStyle w:val="a4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проводит: Администрация города Покров </w:t>
      </w:r>
      <w:proofErr w:type="spellStart"/>
      <w:r w:rsidRPr="001B1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Петушинского</w:t>
      </w:r>
      <w:proofErr w:type="spellEnd"/>
      <w:r w:rsidRPr="001B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Владимирской области, именуемая в дальнейшем «Организатор аукциона», от имени которой действует Комитет по управлению муниципальным имуществом города Покров.</w:t>
      </w:r>
    </w:p>
    <w:p w:rsidR="002E7C18" w:rsidRPr="001B1421" w:rsidRDefault="002E7C18" w:rsidP="003126F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Владимирская область, </w:t>
      </w:r>
      <w:proofErr w:type="spellStart"/>
      <w:r w:rsidRPr="001B1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Петушинский</w:t>
      </w:r>
      <w:proofErr w:type="spellEnd"/>
      <w:r w:rsidRPr="001B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город Покров, ул. Советская, д. 42.</w:t>
      </w:r>
      <w:r w:rsidR="003126FC" w:rsidRPr="001B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 8(49243)6-18-06</w:t>
      </w:r>
    </w:p>
    <w:p w:rsidR="002E7C18" w:rsidRPr="001B1421" w:rsidRDefault="002E7C18" w:rsidP="003126FC">
      <w:pPr>
        <w:pStyle w:val="a4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3126FC" w:rsidRPr="001B1421">
        <w:rPr>
          <w:rFonts w:ascii="Times New Roman" w:eastAsia="Times New Roman" w:hAnsi="Times New Roman" w:cs="Times New Roman"/>
          <w:sz w:val="24"/>
          <w:szCs w:val="24"/>
          <w:lang w:eastAsia="ru-RU"/>
        </w:rPr>
        <w:t>: Единая комиссия по организации и проведению торгов (конкурсов, аукционов) по продаже земельных участков или права на заключение договоров, предусматривающих переход прав владения и (или) пользования</w:t>
      </w:r>
      <w:r w:rsidRPr="001B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FC" w:rsidRPr="001B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Единая комиссия) </w:t>
      </w:r>
      <w:r w:rsidRPr="001B14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</w:t>
      </w:r>
      <w:r w:rsidR="001E6201" w:rsidRPr="001B14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6"/>
        <w:gridCol w:w="5445"/>
      </w:tblGrid>
      <w:tr w:rsidR="003126FC" w:rsidRPr="003126FC" w:rsidTr="003126FC">
        <w:tc>
          <w:tcPr>
            <w:tcW w:w="4126" w:type="dxa"/>
            <w:hideMark/>
          </w:tcPr>
          <w:p w:rsidR="003126FC" w:rsidRPr="003126FC" w:rsidRDefault="003126FC" w:rsidP="0031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Аракелов</w:t>
            </w:r>
            <w:proofErr w:type="spellEnd"/>
          </w:p>
          <w:p w:rsidR="003126FC" w:rsidRPr="003126FC" w:rsidRDefault="003126FC" w:rsidP="0031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Вячеслав </w:t>
            </w:r>
            <w:proofErr w:type="spellStart"/>
            <w:r w:rsidRPr="0031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Шаликович</w:t>
            </w:r>
            <w:proofErr w:type="spellEnd"/>
          </w:p>
        </w:tc>
        <w:tc>
          <w:tcPr>
            <w:tcW w:w="5445" w:type="dxa"/>
            <w:hideMark/>
          </w:tcPr>
          <w:p w:rsidR="003126FC" w:rsidRPr="003126FC" w:rsidRDefault="003126FC" w:rsidP="0031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Администрации, председатель комиссии;</w:t>
            </w:r>
          </w:p>
        </w:tc>
      </w:tr>
      <w:tr w:rsidR="003126FC" w:rsidRPr="003126FC" w:rsidTr="003126FC">
        <w:tc>
          <w:tcPr>
            <w:tcW w:w="4126" w:type="dxa"/>
            <w:hideMark/>
          </w:tcPr>
          <w:p w:rsidR="003126FC" w:rsidRPr="003126FC" w:rsidRDefault="003126FC" w:rsidP="0031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 </w:t>
            </w:r>
          </w:p>
          <w:p w:rsidR="003126FC" w:rsidRPr="003126FC" w:rsidRDefault="003126FC" w:rsidP="0031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 Дмитриевич</w:t>
            </w:r>
          </w:p>
        </w:tc>
        <w:tc>
          <w:tcPr>
            <w:tcW w:w="5445" w:type="dxa"/>
            <w:hideMark/>
          </w:tcPr>
          <w:p w:rsidR="003126FC" w:rsidRPr="003126FC" w:rsidRDefault="003126FC" w:rsidP="0031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консультант Комитета по управлению муниципальным имуществом города Покров, секретарь комиссии;</w:t>
            </w:r>
          </w:p>
        </w:tc>
      </w:tr>
      <w:tr w:rsidR="003126FC" w:rsidRPr="003126FC" w:rsidTr="003126FC">
        <w:tc>
          <w:tcPr>
            <w:tcW w:w="9571" w:type="dxa"/>
            <w:gridSpan w:val="2"/>
          </w:tcPr>
          <w:p w:rsidR="003126FC" w:rsidRPr="003126FC" w:rsidRDefault="003126FC" w:rsidP="0031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3126FC" w:rsidRPr="003126FC" w:rsidRDefault="003126FC" w:rsidP="0031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6FC" w:rsidRPr="003126FC" w:rsidTr="003126FC">
        <w:tc>
          <w:tcPr>
            <w:tcW w:w="4126" w:type="dxa"/>
            <w:hideMark/>
          </w:tcPr>
          <w:p w:rsidR="003126FC" w:rsidRPr="003126FC" w:rsidRDefault="003126FC" w:rsidP="0031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Кусаковская</w:t>
            </w:r>
            <w:proofErr w:type="spellEnd"/>
            <w:r w:rsidRPr="0031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26FC" w:rsidRPr="003126FC" w:rsidRDefault="003126FC" w:rsidP="0031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5445" w:type="dxa"/>
            <w:hideMark/>
          </w:tcPr>
          <w:p w:rsidR="003126FC" w:rsidRPr="003126FC" w:rsidRDefault="003126FC" w:rsidP="0031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финансово - планового отдела МКУ «ЦМУ»;</w:t>
            </w:r>
          </w:p>
        </w:tc>
      </w:tr>
      <w:tr w:rsidR="003126FC" w:rsidRPr="003126FC" w:rsidTr="003126FC">
        <w:tc>
          <w:tcPr>
            <w:tcW w:w="4126" w:type="dxa"/>
            <w:hideMark/>
          </w:tcPr>
          <w:p w:rsidR="003126FC" w:rsidRPr="003126FC" w:rsidRDefault="003126FC" w:rsidP="0031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Лапшина </w:t>
            </w:r>
          </w:p>
          <w:p w:rsidR="003126FC" w:rsidRPr="003126FC" w:rsidRDefault="003126FC" w:rsidP="0031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Вячеславовна</w:t>
            </w:r>
          </w:p>
        </w:tc>
        <w:tc>
          <w:tcPr>
            <w:tcW w:w="5445" w:type="dxa"/>
            <w:hideMark/>
          </w:tcPr>
          <w:p w:rsidR="003126FC" w:rsidRPr="003126FC" w:rsidRDefault="003126FC" w:rsidP="0031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отделом прогнозирования доходов и экономического анализа Администрации города Покров;</w:t>
            </w:r>
          </w:p>
        </w:tc>
      </w:tr>
      <w:tr w:rsidR="003126FC" w:rsidRPr="003126FC" w:rsidTr="003126FC">
        <w:trPr>
          <w:trHeight w:val="560"/>
        </w:trPr>
        <w:tc>
          <w:tcPr>
            <w:tcW w:w="4126" w:type="dxa"/>
            <w:hideMark/>
          </w:tcPr>
          <w:p w:rsidR="003126FC" w:rsidRPr="003126FC" w:rsidRDefault="003126FC" w:rsidP="0031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Митина </w:t>
            </w:r>
          </w:p>
          <w:p w:rsidR="003126FC" w:rsidRPr="003126FC" w:rsidRDefault="003126FC" w:rsidP="0031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Николаевна</w:t>
            </w:r>
          </w:p>
        </w:tc>
        <w:tc>
          <w:tcPr>
            <w:tcW w:w="5445" w:type="dxa"/>
            <w:hideMark/>
          </w:tcPr>
          <w:p w:rsidR="003126FC" w:rsidRPr="003126FC" w:rsidRDefault="003126FC" w:rsidP="0031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по учёту муниципального имущества МКУ «ЦМУ».</w:t>
            </w:r>
          </w:p>
        </w:tc>
      </w:tr>
    </w:tbl>
    <w:p w:rsidR="00BA0AFD" w:rsidRPr="001B1421" w:rsidRDefault="00BA0AFD" w:rsidP="0084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6FC" w:rsidRPr="001B1421" w:rsidRDefault="003126FC" w:rsidP="003126F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1">
        <w:rPr>
          <w:rFonts w:ascii="Times New Roman" w:hAnsi="Times New Roman" w:cs="Times New Roman"/>
          <w:sz w:val="24"/>
          <w:szCs w:val="24"/>
        </w:rPr>
        <w:t xml:space="preserve">На заседании присутствовали </w:t>
      </w:r>
      <w:r w:rsidR="00AF67CD" w:rsidRPr="001B1421">
        <w:rPr>
          <w:rFonts w:ascii="Times New Roman" w:hAnsi="Times New Roman" w:cs="Times New Roman"/>
          <w:sz w:val="24"/>
          <w:szCs w:val="24"/>
        </w:rPr>
        <w:t>5</w:t>
      </w:r>
      <w:r w:rsidRPr="001B1421">
        <w:rPr>
          <w:rFonts w:ascii="Times New Roman" w:hAnsi="Times New Roman" w:cs="Times New Roman"/>
          <w:sz w:val="24"/>
          <w:szCs w:val="24"/>
        </w:rPr>
        <w:t xml:space="preserve"> (</w:t>
      </w:r>
      <w:r w:rsidR="00AF67CD" w:rsidRPr="001B1421">
        <w:rPr>
          <w:rFonts w:ascii="Times New Roman" w:hAnsi="Times New Roman" w:cs="Times New Roman"/>
          <w:sz w:val="24"/>
          <w:szCs w:val="24"/>
        </w:rPr>
        <w:t>Пять</w:t>
      </w:r>
      <w:r w:rsidRPr="001B1421">
        <w:rPr>
          <w:rFonts w:ascii="Times New Roman" w:hAnsi="Times New Roman" w:cs="Times New Roman"/>
          <w:sz w:val="24"/>
          <w:szCs w:val="24"/>
        </w:rPr>
        <w:t xml:space="preserve">) членов Единой комиссии из 8 (Восьми). Единая комиссия правомочна осуществлять свои функции. </w:t>
      </w:r>
    </w:p>
    <w:p w:rsidR="001E6201" w:rsidRPr="001B1421" w:rsidRDefault="001E6201" w:rsidP="003126F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1">
        <w:rPr>
          <w:rFonts w:ascii="Times New Roman" w:hAnsi="Times New Roman" w:cs="Times New Roman"/>
          <w:sz w:val="24"/>
          <w:szCs w:val="24"/>
        </w:rPr>
        <w:t>Рассмотрение заявок на участие в аукционе началось</w:t>
      </w:r>
      <w:r w:rsidR="00AB24CC" w:rsidRPr="001B1421">
        <w:rPr>
          <w:rFonts w:ascii="Times New Roman" w:hAnsi="Times New Roman" w:cs="Times New Roman"/>
          <w:sz w:val="24"/>
          <w:szCs w:val="24"/>
        </w:rPr>
        <w:t xml:space="preserve"> </w:t>
      </w:r>
      <w:r w:rsidR="00640197" w:rsidRPr="001B1421">
        <w:rPr>
          <w:rFonts w:ascii="Times New Roman" w:hAnsi="Times New Roman" w:cs="Times New Roman"/>
          <w:sz w:val="24"/>
          <w:szCs w:val="24"/>
        </w:rPr>
        <w:t>2</w:t>
      </w:r>
      <w:r w:rsidR="003126FC" w:rsidRPr="001B1421">
        <w:rPr>
          <w:rFonts w:ascii="Times New Roman" w:hAnsi="Times New Roman" w:cs="Times New Roman"/>
          <w:sz w:val="24"/>
          <w:szCs w:val="24"/>
        </w:rPr>
        <w:t>9</w:t>
      </w:r>
      <w:r w:rsidRPr="001B1421">
        <w:rPr>
          <w:rFonts w:ascii="Times New Roman" w:hAnsi="Times New Roman" w:cs="Times New Roman"/>
          <w:sz w:val="24"/>
          <w:szCs w:val="24"/>
        </w:rPr>
        <w:t>.0</w:t>
      </w:r>
      <w:r w:rsidR="003126FC" w:rsidRPr="001B1421">
        <w:rPr>
          <w:rFonts w:ascii="Times New Roman" w:hAnsi="Times New Roman" w:cs="Times New Roman"/>
          <w:sz w:val="24"/>
          <w:szCs w:val="24"/>
        </w:rPr>
        <w:t>8</w:t>
      </w:r>
      <w:r w:rsidRPr="001B1421">
        <w:rPr>
          <w:rFonts w:ascii="Times New Roman" w:hAnsi="Times New Roman" w:cs="Times New Roman"/>
          <w:sz w:val="24"/>
          <w:szCs w:val="24"/>
        </w:rPr>
        <w:t xml:space="preserve">.2017 года в </w:t>
      </w:r>
      <w:r w:rsidR="003126FC" w:rsidRPr="001B1421">
        <w:rPr>
          <w:rFonts w:ascii="Times New Roman" w:hAnsi="Times New Roman" w:cs="Times New Roman"/>
          <w:sz w:val="24"/>
          <w:szCs w:val="24"/>
        </w:rPr>
        <w:t>10</w:t>
      </w:r>
      <w:r w:rsidRPr="001B142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126FC" w:rsidRPr="001B1421">
        <w:rPr>
          <w:rFonts w:ascii="Times New Roman" w:hAnsi="Times New Roman" w:cs="Times New Roman"/>
          <w:sz w:val="24"/>
          <w:szCs w:val="24"/>
        </w:rPr>
        <w:t>3</w:t>
      </w:r>
      <w:r w:rsidRPr="001B1421">
        <w:rPr>
          <w:rFonts w:ascii="Times New Roman" w:hAnsi="Times New Roman" w:cs="Times New Roman"/>
          <w:sz w:val="24"/>
          <w:szCs w:val="24"/>
        </w:rPr>
        <w:t>0 минут по московскому времени.</w:t>
      </w:r>
    </w:p>
    <w:p w:rsidR="001E6201" w:rsidRPr="001B1421" w:rsidRDefault="001E6201" w:rsidP="001E6201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421">
        <w:rPr>
          <w:rFonts w:ascii="Times New Roman" w:hAnsi="Times New Roman" w:cs="Times New Roman"/>
          <w:sz w:val="24"/>
          <w:szCs w:val="24"/>
        </w:rPr>
        <w:t>Сведенья об участниках, подавших заявки на участие в аукционе.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1607"/>
        <w:gridCol w:w="4253"/>
        <w:gridCol w:w="1901"/>
      </w:tblGrid>
      <w:tr w:rsidR="00EB0C7F" w:rsidRPr="001B1421" w:rsidTr="00C44B0B">
        <w:tc>
          <w:tcPr>
            <w:tcW w:w="2045" w:type="dxa"/>
          </w:tcPr>
          <w:p w:rsidR="00EB0C7F" w:rsidRPr="001B1421" w:rsidRDefault="00EB0C7F" w:rsidP="001E62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607" w:type="dxa"/>
          </w:tcPr>
          <w:p w:rsidR="00EB0C7F" w:rsidRPr="001B1421" w:rsidRDefault="00EB0C7F" w:rsidP="001E62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4253" w:type="dxa"/>
          </w:tcPr>
          <w:p w:rsidR="00EB0C7F" w:rsidRPr="001B1421" w:rsidRDefault="00EB0C7F" w:rsidP="001E62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1B1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 xml:space="preserve"> подавший заявку</w:t>
            </w:r>
          </w:p>
          <w:p w:rsidR="00EB0C7F" w:rsidRPr="001B1421" w:rsidRDefault="00C44B0B" w:rsidP="001E62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0C7F" w:rsidRPr="001B1421">
              <w:rPr>
                <w:rFonts w:ascii="Times New Roman" w:hAnsi="Times New Roman" w:cs="Times New Roman"/>
                <w:sz w:val="24"/>
                <w:szCs w:val="24"/>
              </w:rPr>
              <w:t>аименование (для юридического лица), Ф.И.О.</w:t>
            </w:r>
          </w:p>
          <w:p w:rsidR="00EB0C7F" w:rsidRPr="001B1421" w:rsidRDefault="00EB0C7F" w:rsidP="001E62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(для физического лица) и почтовый адрес</w:t>
            </w:r>
          </w:p>
        </w:tc>
        <w:tc>
          <w:tcPr>
            <w:tcW w:w="1901" w:type="dxa"/>
          </w:tcPr>
          <w:p w:rsidR="00EB0C7F" w:rsidRPr="001B1421" w:rsidRDefault="00EB0C7F" w:rsidP="001E62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Внесен задаток</w:t>
            </w:r>
            <w:r w:rsidR="008A39C0" w:rsidRPr="001B142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EB0C7F" w:rsidRPr="001B1421" w:rsidTr="00C44B0B">
        <w:tc>
          <w:tcPr>
            <w:tcW w:w="2045" w:type="dxa"/>
          </w:tcPr>
          <w:p w:rsidR="00EB0C7F" w:rsidRPr="001B1421" w:rsidRDefault="00EB0C7F" w:rsidP="001E62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Заявка № 1</w:t>
            </w:r>
          </w:p>
        </w:tc>
        <w:tc>
          <w:tcPr>
            <w:tcW w:w="1607" w:type="dxa"/>
          </w:tcPr>
          <w:p w:rsidR="00EB0C7F" w:rsidRPr="001B1421" w:rsidRDefault="00640197" w:rsidP="001E62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6FC" w:rsidRPr="001B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126FC" w:rsidRPr="001B1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0C7F" w:rsidRPr="001B1421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EB0C7F" w:rsidRPr="001B1421" w:rsidRDefault="003126FC" w:rsidP="003126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08:56</w:t>
            </w:r>
          </w:p>
        </w:tc>
        <w:tc>
          <w:tcPr>
            <w:tcW w:w="4253" w:type="dxa"/>
          </w:tcPr>
          <w:p w:rsidR="00EB0C7F" w:rsidRPr="001B1421" w:rsidRDefault="003126FC" w:rsidP="00AF67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Симонова Татьяна Георг</w:t>
            </w:r>
            <w:r w:rsidR="00AF67CD" w:rsidRPr="001B14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  <w:proofErr w:type="spellStart"/>
            <w:r w:rsidR="0043173C" w:rsidRPr="001B1421">
              <w:rPr>
                <w:rFonts w:ascii="Times New Roman" w:hAnsi="Times New Roman" w:cs="Times New Roman"/>
                <w:sz w:val="24"/>
                <w:szCs w:val="24"/>
              </w:rPr>
              <w:t>зарег</w:t>
            </w:r>
            <w:proofErr w:type="spellEnd"/>
            <w:r w:rsidR="0043173C" w:rsidRPr="001B1421">
              <w:rPr>
                <w:rFonts w:ascii="Times New Roman" w:hAnsi="Times New Roman" w:cs="Times New Roman"/>
                <w:sz w:val="24"/>
                <w:szCs w:val="24"/>
              </w:rPr>
              <w:t xml:space="preserve">. по адресу: </w:t>
            </w:r>
            <w:proofErr w:type="gramStart"/>
            <w:r w:rsidR="00AF67CD" w:rsidRPr="001B1421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="00AF67CD" w:rsidRPr="001B1421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AF67CD" w:rsidRPr="001B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Петушинский</w:t>
            </w:r>
            <w:proofErr w:type="spellEnd"/>
            <w:r w:rsidR="00AF67CD" w:rsidRPr="001B1421">
              <w:rPr>
                <w:rFonts w:ascii="Times New Roman" w:hAnsi="Times New Roman" w:cs="Times New Roman"/>
                <w:sz w:val="24"/>
                <w:szCs w:val="24"/>
              </w:rPr>
              <w:t xml:space="preserve"> р-н, г. Покров, ул. Комсомольская, д. 29</w:t>
            </w:r>
          </w:p>
        </w:tc>
        <w:tc>
          <w:tcPr>
            <w:tcW w:w="1901" w:type="dxa"/>
          </w:tcPr>
          <w:p w:rsidR="00EB0C7F" w:rsidRPr="001B1421" w:rsidRDefault="00AF67CD" w:rsidP="0064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998,18</w:t>
            </w:r>
          </w:p>
        </w:tc>
      </w:tr>
    </w:tbl>
    <w:p w:rsidR="00405179" w:rsidRPr="001B1421" w:rsidRDefault="00405179" w:rsidP="00520BE4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421">
        <w:rPr>
          <w:rFonts w:ascii="Times New Roman" w:hAnsi="Times New Roman" w:cs="Times New Roman"/>
          <w:sz w:val="24"/>
          <w:szCs w:val="24"/>
        </w:rPr>
        <w:lastRenderedPageBreak/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1B1421">
        <w:rPr>
          <w:rFonts w:ascii="Times New Roman" w:hAnsi="Times New Roman" w:cs="Times New Roman"/>
          <w:sz w:val="24"/>
          <w:szCs w:val="24"/>
        </w:rPr>
        <w:t>, заявки отозваны не были.</w:t>
      </w:r>
    </w:p>
    <w:p w:rsidR="00405179" w:rsidRPr="001B1421" w:rsidRDefault="00405179" w:rsidP="0052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1">
        <w:rPr>
          <w:rFonts w:ascii="Times New Roman" w:hAnsi="Times New Roman" w:cs="Times New Roman"/>
          <w:sz w:val="24"/>
          <w:szCs w:val="24"/>
        </w:rPr>
        <w:t>Заявки, не допущенные к участию в аукционе, отсутствуют.</w:t>
      </w:r>
    </w:p>
    <w:p w:rsidR="00985463" w:rsidRPr="001B1421" w:rsidRDefault="00405179" w:rsidP="0052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1">
        <w:rPr>
          <w:rFonts w:ascii="Times New Roman" w:hAnsi="Times New Roman" w:cs="Times New Roman"/>
          <w:sz w:val="24"/>
          <w:szCs w:val="24"/>
        </w:rPr>
        <w:t>Задатка от претендент</w:t>
      </w:r>
      <w:r w:rsidR="00AF67CD" w:rsidRPr="001B1421">
        <w:rPr>
          <w:rFonts w:ascii="Times New Roman" w:hAnsi="Times New Roman" w:cs="Times New Roman"/>
          <w:sz w:val="24"/>
          <w:szCs w:val="24"/>
        </w:rPr>
        <w:t>а</w:t>
      </w:r>
      <w:r w:rsidRPr="001B1421">
        <w:rPr>
          <w:rFonts w:ascii="Times New Roman" w:hAnsi="Times New Roman" w:cs="Times New Roman"/>
          <w:sz w:val="24"/>
          <w:szCs w:val="24"/>
        </w:rPr>
        <w:t xml:space="preserve"> поступил вовремя и в полном об</w:t>
      </w:r>
      <w:r w:rsidR="00AF67CD" w:rsidRPr="001B1421">
        <w:rPr>
          <w:rFonts w:ascii="Times New Roman" w:hAnsi="Times New Roman" w:cs="Times New Roman"/>
          <w:sz w:val="24"/>
          <w:szCs w:val="24"/>
        </w:rPr>
        <w:t>ъеме, что подтверждено выпиской</w:t>
      </w:r>
      <w:r w:rsidRPr="001B1421">
        <w:rPr>
          <w:rFonts w:ascii="Times New Roman" w:hAnsi="Times New Roman" w:cs="Times New Roman"/>
          <w:sz w:val="24"/>
          <w:szCs w:val="24"/>
        </w:rPr>
        <w:t xml:space="preserve"> с лицевого счета Администрации города Покров </w:t>
      </w:r>
      <w:proofErr w:type="spellStart"/>
      <w:r w:rsidRPr="001B1421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Pr="001B1421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области.</w:t>
      </w:r>
    </w:p>
    <w:p w:rsidR="005D4871" w:rsidRPr="001B1421" w:rsidRDefault="00520BE4" w:rsidP="00520B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1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 w:rsidR="00AF67CD" w:rsidRPr="001B1421">
        <w:rPr>
          <w:rFonts w:ascii="Times New Roman" w:hAnsi="Times New Roman" w:cs="Times New Roman"/>
          <w:sz w:val="24"/>
          <w:szCs w:val="24"/>
        </w:rPr>
        <w:t>ки</w:t>
      </w:r>
      <w:r w:rsidRPr="001B1421">
        <w:rPr>
          <w:rFonts w:ascii="Times New Roman" w:hAnsi="Times New Roman" w:cs="Times New Roman"/>
          <w:sz w:val="24"/>
          <w:szCs w:val="24"/>
        </w:rPr>
        <w:t xml:space="preserve"> на участие в аукционе путем голосования приняты следующие решения:</w:t>
      </w:r>
    </w:p>
    <w:p w:rsidR="00520BE4" w:rsidRPr="001B1421" w:rsidRDefault="00520BE4" w:rsidP="00520BE4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1">
        <w:rPr>
          <w:rFonts w:ascii="Times New Roman" w:hAnsi="Times New Roman" w:cs="Times New Roman"/>
          <w:sz w:val="24"/>
          <w:szCs w:val="24"/>
        </w:rPr>
        <w:t>Решение о допуске к участию в аукционе и о признании участником аукциона участника, подавшего заявку на участие в аукционе, принято в отношении следующего участника: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2598"/>
        <w:gridCol w:w="1701"/>
        <w:gridCol w:w="1556"/>
        <w:gridCol w:w="1952"/>
      </w:tblGrid>
      <w:tr w:rsidR="00520BE4" w:rsidRPr="001B1421" w:rsidTr="000B2D97">
        <w:tc>
          <w:tcPr>
            <w:tcW w:w="2046" w:type="dxa"/>
          </w:tcPr>
          <w:p w:rsidR="00520BE4" w:rsidRPr="001B1421" w:rsidRDefault="00520BE4" w:rsidP="00520B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598" w:type="dxa"/>
          </w:tcPr>
          <w:p w:rsidR="00520BE4" w:rsidRPr="001B1421" w:rsidRDefault="000B2D97" w:rsidP="00520B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Участник, </w:t>
            </w:r>
            <w:proofErr w:type="gramStart"/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подавшей</w:t>
            </w:r>
            <w:proofErr w:type="gramEnd"/>
            <w:r w:rsidRPr="001B1421">
              <w:rPr>
                <w:rFonts w:ascii="Times New Roman" w:hAnsi="Times New Roman" w:cs="Times New Roman"/>
                <w:sz w:val="24"/>
                <w:szCs w:val="24"/>
              </w:rPr>
              <w:t xml:space="preserve"> заявку, допущенный к участию в аукционе</w:t>
            </w:r>
          </w:p>
        </w:tc>
        <w:tc>
          <w:tcPr>
            <w:tcW w:w="1701" w:type="dxa"/>
          </w:tcPr>
          <w:p w:rsidR="00520BE4" w:rsidRPr="001B1421" w:rsidRDefault="000B2D97" w:rsidP="00520B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решения</w:t>
            </w:r>
          </w:p>
        </w:tc>
        <w:tc>
          <w:tcPr>
            <w:tcW w:w="1556" w:type="dxa"/>
          </w:tcPr>
          <w:p w:rsidR="00520BE4" w:rsidRPr="001B1421" w:rsidRDefault="000B2D97" w:rsidP="00520B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 </w:t>
            </w: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принятия решения</w:t>
            </w:r>
          </w:p>
        </w:tc>
        <w:tc>
          <w:tcPr>
            <w:tcW w:w="1952" w:type="dxa"/>
          </w:tcPr>
          <w:p w:rsidR="00520BE4" w:rsidRPr="001B1421" w:rsidRDefault="000B2D97" w:rsidP="00520B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</w:p>
        </w:tc>
      </w:tr>
      <w:tr w:rsidR="00520BE4" w:rsidRPr="001B1421" w:rsidTr="000B2D97">
        <w:tc>
          <w:tcPr>
            <w:tcW w:w="2046" w:type="dxa"/>
          </w:tcPr>
          <w:p w:rsidR="00520BE4" w:rsidRPr="001B1421" w:rsidRDefault="00520BE4" w:rsidP="00C614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Заявка № 1</w:t>
            </w:r>
          </w:p>
        </w:tc>
        <w:tc>
          <w:tcPr>
            <w:tcW w:w="2598" w:type="dxa"/>
          </w:tcPr>
          <w:p w:rsidR="00520BE4" w:rsidRPr="001B1421" w:rsidRDefault="00AF67CD" w:rsidP="00520B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Симонова Татьяна Георгиевна</w:t>
            </w:r>
          </w:p>
        </w:tc>
        <w:tc>
          <w:tcPr>
            <w:tcW w:w="1701" w:type="dxa"/>
          </w:tcPr>
          <w:p w:rsidR="00520BE4" w:rsidRPr="001B1421" w:rsidRDefault="00AF67CD" w:rsidP="000B2D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520BE4" w:rsidRPr="001B1421" w:rsidRDefault="000B2D97" w:rsidP="000B2D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:rsidR="00520BE4" w:rsidRPr="001B1421" w:rsidRDefault="000B2D97" w:rsidP="000B2D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0BE4" w:rsidRPr="001B1421" w:rsidRDefault="000B2D97" w:rsidP="000B2D97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1">
        <w:rPr>
          <w:rFonts w:ascii="Times New Roman" w:hAnsi="Times New Roman" w:cs="Times New Roman"/>
          <w:sz w:val="24"/>
          <w:szCs w:val="24"/>
        </w:rPr>
        <w:t>В соответствии с пунктом 14 ста</w:t>
      </w:r>
      <w:bookmarkStart w:id="0" w:name="_GoBack"/>
      <w:bookmarkEnd w:id="0"/>
      <w:r w:rsidRPr="001B1421">
        <w:rPr>
          <w:rFonts w:ascii="Times New Roman" w:hAnsi="Times New Roman" w:cs="Times New Roman"/>
          <w:sz w:val="24"/>
          <w:szCs w:val="24"/>
        </w:rPr>
        <w:t>тьи 39.12 Земельного кодекса Российской Федерации по Лоту № 1, признать аукцион на право заключения договора аренды земельного участка</w:t>
      </w:r>
      <w:r w:rsidR="00C44B0B" w:rsidRPr="001B1421">
        <w:rPr>
          <w:rFonts w:ascii="Times New Roman" w:hAnsi="Times New Roman" w:cs="Times New Roman"/>
          <w:sz w:val="24"/>
          <w:szCs w:val="24"/>
        </w:rPr>
        <w:t xml:space="preserve"> несостоявшемся</w:t>
      </w:r>
      <w:r w:rsidRPr="001B1421">
        <w:rPr>
          <w:rFonts w:ascii="Times New Roman" w:hAnsi="Times New Roman" w:cs="Times New Roman"/>
          <w:sz w:val="24"/>
          <w:szCs w:val="24"/>
        </w:rPr>
        <w:t>.</w:t>
      </w:r>
    </w:p>
    <w:p w:rsidR="000B2D97" w:rsidRPr="001B1421" w:rsidRDefault="000B2D97" w:rsidP="00AF67CD">
      <w:pPr>
        <w:pStyle w:val="a4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1">
        <w:rPr>
          <w:rFonts w:ascii="Times New Roman" w:hAnsi="Times New Roman" w:cs="Times New Roman"/>
          <w:sz w:val="24"/>
          <w:szCs w:val="24"/>
        </w:rPr>
        <w:t xml:space="preserve">Лот № 1 – заключить с </w:t>
      </w:r>
      <w:r w:rsidR="00AF67CD" w:rsidRPr="001B1421">
        <w:rPr>
          <w:rFonts w:ascii="Times New Roman" w:hAnsi="Times New Roman" w:cs="Times New Roman"/>
          <w:sz w:val="24"/>
          <w:szCs w:val="24"/>
        </w:rPr>
        <w:t xml:space="preserve">Симоновой Татьяной Георгиевной </w:t>
      </w:r>
      <w:r w:rsidRPr="001B1421">
        <w:rPr>
          <w:rFonts w:ascii="Times New Roman" w:hAnsi="Times New Roman" w:cs="Times New Roman"/>
          <w:sz w:val="24"/>
          <w:szCs w:val="24"/>
        </w:rPr>
        <w:t>- заявителем, подавшим единственную заявку на участие в аукционе, соответствующую всем требованиям и указанным в извещении о проведен</w:t>
      </w:r>
      <w:proofErr w:type="gramStart"/>
      <w:r w:rsidRPr="001B142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1421">
        <w:rPr>
          <w:rFonts w:ascii="Times New Roman" w:hAnsi="Times New Roman" w:cs="Times New Roman"/>
          <w:sz w:val="24"/>
          <w:szCs w:val="24"/>
        </w:rPr>
        <w:t xml:space="preserve">кциона условиям аукциона, договор аренды земельного участка, </w:t>
      </w:r>
      <w:r w:rsidR="001B1421" w:rsidRPr="001B1421">
        <w:rPr>
          <w:rFonts w:ascii="Times New Roman" w:hAnsi="Times New Roman" w:cs="Times New Roman"/>
          <w:sz w:val="24"/>
          <w:szCs w:val="24"/>
        </w:rPr>
        <w:t xml:space="preserve">расположенного по адресу: Владимирская </w:t>
      </w:r>
      <w:proofErr w:type="spellStart"/>
      <w:proofErr w:type="gramStart"/>
      <w:r w:rsidR="001B1421" w:rsidRPr="001B142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1B1421" w:rsidRPr="001B1421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="001B1421" w:rsidRPr="001B1421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="001B1421" w:rsidRPr="001B1421">
        <w:rPr>
          <w:rFonts w:ascii="Times New Roman" w:hAnsi="Times New Roman" w:cs="Times New Roman"/>
          <w:sz w:val="24"/>
          <w:szCs w:val="24"/>
        </w:rPr>
        <w:t>, МО г Покров (городское поселение), г Покров, проезд Школьный, имеющего площадь 68 кв. м, с кадас</w:t>
      </w:r>
      <w:r w:rsidR="001B1421" w:rsidRPr="001B1421">
        <w:rPr>
          <w:rFonts w:ascii="Times New Roman" w:hAnsi="Times New Roman" w:cs="Times New Roman"/>
          <w:sz w:val="24"/>
          <w:szCs w:val="24"/>
        </w:rPr>
        <w:t>тровым номером 33:13:030115:176,</w:t>
      </w:r>
      <w:r w:rsidRPr="001B1421">
        <w:rPr>
          <w:rFonts w:ascii="Times New Roman" w:hAnsi="Times New Roman" w:cs="Times New Roman"/>
          <w:sz w:val="24"/>
          <w:szCs w:val="24"/>
        </w:rPr>
        <w:t xml:space="preserve"> по начальной цене предмета аукциона (ежегодной арендной платы) в размере </w:t>
      </w:r>
      <w:r w:rsidR="001B1421" w:rsidRPr="001B1421">
        <w:rPr>
          <w:rFonts w:ascii="Times New Roman" w:hAnsi="Times New Roman" w:cs="Times New Roman"/>
          <w:sz w:val="24"/>
          <w:szCs w:val="24"/>
        </w:rPr>
        <w:t>4 990,88 (Четыре тысячи девятьсот девяносто) рублей 88 копеек</w:t>
      </w:r>
      <w:r w:rsidR="00AB24CC" w:rsidRPr="001B1421">
        <w:rPr>
          <w:rFonts w:ascii="Times New Roman" w:hAnsi="Times New Roman" w:cs="Times New Roman"/>
          <w:sz w:val="24"/>
          <w:szCs w:val="24"/>
        </w:rPr>
        <w:t xml:space="preserve"> </w:t>
      </w:r>
      <w:r w:rsidRPr="001B1421">
        <w:rPr>
          <w:rFonts w:ascii="Times New Roman" w:hAnsi="Times New Roman" w:cs="Times New Roman"/>
          <w:sz w:val="24"/>
          <w:szCs w:val="24"/>
        </w:rPr>
        <w:t>в год.</w:t>
      </w:r>
    </w:p>
    <w:p w:rsidR="00C44B0B" w:rsidRPr="001B1421" w:rsidRDefault="00C44B0B" w:rsidP="008A39C0">
      <w:pPr>
        <w:pStyle w:val="a4"/>
        <w:numPr>
          <w:ilvl w:val="2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421">
        <w:rPr>
          <w:rFonts w:ascii="Times New Roman" w:hAnsi="Times New Roman" w:cs="Times New Roman"/>
          <w:sz w:val="24"/>
          <w:szCs w:val="24"/>
        </w:rPr>
        <w:t xml:space="preserve">Заседание комиссии окончено </w:t>
      </w:r>
      <w:r w:rsidR="008A39C0" w:rsidRPr="001B1421">
        <w:rPr>
          <w:rFonts w:ascii="Times New Roman" w:hAnsi="Times New Roman" w:cs="Times New Roman"/>
          <w:sz w:val="24"/>
          <w:szCs w:val="24"/>
        </w:rPr>
        <w:t>2</w:t>
      </w:r>
      <w:r w:rsidR="00AF67CD" w:rsidRPr="001B1421">
        <w:rPr>
          <w:rFonts w:ascii="Times New Roman" w:hAnsi="Times New Roman" w:cs="Times New Roman"/>
          <w:sz w:val="24"/>
          <w:szCs w:val="24"/>
        </w:rPr>
        <w:t>9</w:t>
      </w:r>
      <w:r w:rsidRPr="001B1421">
        <w:rPr>
          <w:rFonts w:ascii="Times New Roman" w:hAnsi="Times New Roman" w:cs="Times New Roman"/>
          <w:sz w:val="24"/>
          <w:szCs w:val="24"/>
        </w:rPr>
        <w:t>.0</w:t>
      </w:r>
      <w:r w:rsidR="00AF67CD" w:rsidRPr="001B1421">
        <w:rPr>
          <w:rFonts w:ascii="Times New Roman" w:hAnsi="Times New Roman" w:cs="Times New Roman"/>
          <w:sz w:val="24"/>
          <w:szCs w:val="24"/>
        </w:rPr>
        <w:t>8</w:t>
      </w:r>
      <w:r w:rsidRPr="001B1421">
        <w:rPr>
          <w:rFonts w:ascii="Times New Roman" w:hAnsi="Times New Roman" w:cs="Times New Roman"/>
          <w:sz w:val="24"/>
          <w:szCs w:val="24"/>
        </w:rPr>
        <w:t xml:space="preserve">.2017 г. в </w:t>
      </w:r>
      <w:r w:rsidR="00AF67CD" w:rsidRPr="001B1421">
        <w:rPr>
          <w:rFonts w:ascii="Times New Roman" w:hAnsi="Times New Roman" w:cs="Times New Roman"/>
          <w:sz w:val="24"/>
          <w:szCs w:val="24"/>
        </w:rPr>
        <w:t>11</w:t>
      </w:r>
      <w:r w:rsidRPr="001B142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F67CD" w:rsidRPr="001B1421">
        <w:rPr>
          <w:rFonts w:ascii="Times New Roman" w:hAnsi="Times New Roman" w:cs="Times New Roman"/>
          <w:sz w:val="24"/>
          <w:szCs w:val="24"/>
        </w:rPr>
        <w:t>0</w:t>
      </w:r>
      <w:r w:rsidRPr="001B1421">
        <w:rPr>
          <w:rFonts w:ascii="Times New Roman" w:hAnsi="Times New Roman" w:cs="Times New Roman"/>
          <w:sz w:val="24"/>
          <w:szCs w:val="24"/>
        </w:rPr>
        <w:t>0 минут по</w:t>
      </w:r>
      <w:r w:rsidR="008A39C0" w:rsidRPr="001B1421">
        <w:rPr>
          <w:rFonts w:ascii="Times New Roman" w:hAnsi="Times New Roman" w:cs="Times New Roman"/>
          <w:sz w:val="24"/>
          <w:szCs w:val="24"/>
        </w:rPr>
        <w:t xml:space="preserve"> </w:t>
      </w:r>
      <w:r w:rsidRPr="001B1421">
        <w:rPr>
          <w:rFonts w:ascii="Times New Roman" w:hAnsi="Times New Roman" w:cs="Times New Roman"/>
          <w:sz w:val="24"/>
          <w:szCs w:val="24"/>
        </w:rPr>
        <w:t>московскому времени.</w:t>
      </w:r>
    </w:p>
    <w:p w:rsidR="008A39C0" w:rsidRPr="001B1421" w:rsidRDefault="008A39C0" w:rsidP="007C1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523" w:rsidRPr="001B1421" w:rsidRDefault="00F86523" w:rsidP="008A39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21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F86523" w:rsidRPr="001B1421" w:rsidRDefault="00F86523" w:rsidP="007C1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1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комиссии.</w:t>
      </w:r>
    </w:p>
    <w:p w:rsidR="00F86523" w:rsidRPr="001B1421" w:rsidRDefault="00F86523" w:rsidP="00F86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2374"/>
      </w:tblGrid>
      <w:tr w:rsidR="00E443B0" w:rsidRPr="001B1421" w:rsidTr="00E57670">
        <w:tc>
          <w:tcPr>
            <w:tcW w:w="3510" w:type="dxa"/>
          </w:tcPr>
          <w:p w:rsidR="00E443B0" w:rsidRPr="001B1421" w:rsidRDefault="00E57670" w:rsidP="008A3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43B0" w:rsidRPr="001B142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443B0" w:rsidRPr="001B142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443B0" w:rsidRPr="001B1421" w:rsidRDefault="00E443B0" w:rsidP="00E4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B0" w:rsidRPr="001B1421" w:rsidRDefault="00E443B0" w:rsidP="00E4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E443B0" w:rsidRPr="001B1421" w:rsidRDefault="00E57670" w:rsidP="005D487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 xml:space="preserve">В.Ш. </w:t>
            </w:r>
            <w:proofErr w:type="spellStart"/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Аракелов</w:t>
            </w:r>
            <w:proofErr w:type="spellEnd"/>
          </w:p>
        </w:tc>
      </w:tr>
      <w:tr w:rsidR="00E443B0" w:rsidRPr="001B1421" w:rsidTr="00E57670">
        <w:tc>
          <w:tcPr>
            <w:tcW w:w="3510" w:type="dxa"/>
          </w:tcPr>
          <w:p w:rsidR="00E443B0" w:rsidRPr="001B1421" w:rsidRDefault="00E443B0" w:rsidP="00F8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443B0" w:rsidRPr="001B1421" w:rsidRDefault="00E443B0" w:rsidP="00E4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74" w:type="dxa"/>
            <w:vAlign w:val="bottom"/>
          </w:tcPr>
          <w:p w:rsidR="00E443B0" w:rsidRPr="001B1421" w:rsidRDefault="00E443B0" w:rsidP="005D487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B0" w:rsidRPr="001B1421" w:rsidTr="00E57670">
        <w:tc>
          <w:tcPr>
            <w:tcW w:w="3510" w:type="dxa"/>
          </w:tcPr>
          <w:p w:rsidR="00E443B0" w:rsidRPr="001B1421" w:rsidRDefault="00E443B0" w:rsidP="00E4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443B0" w:rsidRPr="001B1421" w:rsidRDefault="00E443B0" w:rsidP="00E4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B0" w:rsidRPr="001B1421" w:rsidRDefault="00E443B0" w:rsidP="00E4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E443B0" w:rsidRPr="001B1421" w:rsidRDefault="00E443B0" w:rsidP="005D487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Е.Д. Куликов</w:t>
            </w:r>
          </w:p>
        </w:tc>
      </w:tr>
      <w:tr w:rsidR="00E443B0" w:rsidRPr="001B1421" w:rsidTr="00E57670">
        <w:tc>
          <w:tcPr>
            <w:tcW w:w="3510" w:type="dxa"/>
          </w:tcPr>
          <w:p w:rsidR="00E443B0" w:rsidRPr="001B1421" w:rsidRDefault="00E443B0" w:rsidP="00E4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443B0" w:rsidRPr="001B1421" w:rsidRDefault="00E443B0" w:rsidP="00E4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74" w:type="dxa"/>
            <w:vAlign w:val="bottom"/>
          </w:tcPr>
          <w:p w:rsidR="00E443B0" w:rsidRPr="001B1421" w:rsidRDefault="00E443B0" w:rsidP="005D487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B0" w:rsidRPr="001B1421" w:rsidTr="00E57670">
        <w:tc>
          <w:tcPr>
            <w:tcW w:w="3510" w:type="dxa"/>
          </w:tcPr>
          <w:p w:rsidR="00E443B0" w:rsidRPr="001B1421" w:rsidRDefault="00E443B0" w:rsidP="00F8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443B0" w:rsidRPr="001B1421" w:rsidRDefault="00E443B0" w:rsidP="00E4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B0" w:rsidRPr="001B1421" w:rsidRDefault="00E443B0" w:rsidP="00E4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E443B0" w:rsidRPr="001B1421" w:rsidRDefault="00E57670" w:rsidP="00E5767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саковская</w:t>
            </w:r>
            <w:proofErr w:type="spellEnd"/>
          </w:p>
        </w:tc>
      </w:tr>
      <w:tr w:rsidR="00E443B0" w:rsidRPr="001B1421" w:rsidTr="00E57670">
        <w:tc>
          <w:tcPr>
            <w:tcW w:w="3510" w:type="dxa"/>
          </w:tcPr>
          <w:p w:rsidR="00E443B0" w:rsidRPr="001B1421" w:rsidRDefault="00E443B0" w:rsidP="00F8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443B0" w:rsidRPr="001B1421" w:rsidRDefault="00E443B0" w:rsidP="00E4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74" w:type="dxa"/>
            <w:vAlign w:val="bottom"/>
          </w:tcPr>
          <w:p w:rsidR="00E443B0" w:rsidRPr="001B1421" w:rsidRDefault="00E443B0" w:rsidP="005D487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B0" w:rsidRPr="001B1421" w:rsidTr="00E57670">
        <w:trPr>
          <w:trHeight w:val="288"/>
        </w:trPr>
        <w:tc>
          <w:tcPr>
            <w:tcW w:w="3510" w:type="dxa"/>
          </w:tcPr>
          <w:p w:rsidR="00E443B0" w:rsidRPr="001B1421" w:rsidRDefault="00E443B0" w:rsidP="00F8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443B0" w:rsidRPr="001B1421" w:rsidRDefault="00E443B0" w:rsidP="00E4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B0" w:rsidRPr="001B1421" w:rsidRDefault="00E443B0" w:rsidP="00E4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E443B0" w:rsidRPr="001B1421" w:rsidRDefault="00E57670" w:rsidP="005D487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Н.В. Лапшина</w:t>
            </w:r>
          </w:p>
        </w:tc>
      </w:tr>
      <w:tr w:rsidR="00E443B0" w:rsidRPr="001B1421" w:rsidTr="00E57670">
        <w:trPr>
          <w:trHeight w:val="288"/>
        </w:trPr>
        <w:tc>
          <w:tcPr>
            <w:tcW w:w="3510" w:type="dxa"/>
          </w:tcPr>
          <w:p w:rsidR="00E443B0" w:rsidRPr="001B1421" w:rsidRDefault="00E443B0" w:rsidP="00F8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443B0" w:rsidRPr="001B1421" w:rsidRDefault="00E443B0" w:rsidP="00E4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74" w:type="dxa"/>
            <w:vAlign w:val="bottom"/>
          </w:tcPr>
          <w:p w:rsidR="00E443B0" w:rsidRPr="001B1421" w:rsidRDefault="00E443B0" w:rsidP="005D487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0B" w:rsidRPr="001B1421" w:rsidTr="00E57670">
        <w:tc>
          <w:tcPr>
            <w:tcW w:w="3510" w:type="dxa"/>
          </w:tcPr>
          <w:p w:rsidR="00C44B0B" w:rsidRPr="001B1421" w:rsidRDefault="00C44B0B" w:rsidP="00F8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44B0B" w:rsidRPr="001B1421" w:rsidRDefault="00C44B0B" w:rsidP="00E4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C0" w:rsidRPr="001B1421" w:rsidRDefault="008A39C0" w:rsidP="00E4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A39C0" w:rsidRPr="001B1421" w:rsidRDefault="008A39C0" w:rsidP="00C4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0B" w:rsidRPr="001B1421" w:rsidRDefault="00C44B0B" w:rsidP="00C4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Н.Н. Митина</w:t>
            </w:r>
          </w:p>
        </w:tc>
      </w:tr>
      <w:tr w:rsidR="00C44B0B" w:rsidRPr="001B1421" w:rsidTr="00E57670">
        <w:tc>
          <w:tcPr>
            <w:tcW w:w="3510" w:type="dxa"/>
          </w:tcPr>
          <w:p w:rsidR="00C44B0B" w:rsidRPr="001B1421" w:rsidRDefault="00C44B0B" w:rsidP="00F8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44B0B" w:rsidRPr="001B1421" w:rsidRDefault="00C44B0B" w:rsidP="00E4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74" w:type="dxa"/>
          </w:tcPr>
          <w:p w:rsidR="00C44B0B" w:rsidRPr="001B1421" w:rsidRDefault="00C44B0B" w:rsidP="00C4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523" w:rsidRPr="001B1421" w:rsidRDefault="00F86523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6523" w:rsidRPr="001B1421" w:rsidSect="005D487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71AB"/>
    <w:multiLevelType w:val="hybridMultilevel"/>
    <w:tmpl w:val="4FAA84DE"/>
    <w:lvl w:ilvl="0" w:tplc="944C9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256345"/>
    <w:multiLevelType w:val="multilevel"/>
    <w:tmpl w:val="55D64D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29B060B"/>
    <w:multiLevelType w:val="hybridMultilevel"/>
    <w:tmpl w:val="55DA1A8E"/>
    <w:lvl w:ilvl="0" w:tplc="3EA24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DE7"/>
    <w:rsid w:val="000B2D97"/>
    <w:rsid w:val="000F1447"/>
    <w:rsid w:val="001B1421"/>
    <w:rsid w:val="001E6201"/>
    <w:rsid w:val="00210C05"/>
    <w:rsid w:val="00213678"/>
    <w:rsid w:val="002A7764"/>
    <w:rsid w:val="002E7C18"/>
    <w:rsid w:val="003126FC"/>
    <w:rsid w:val="00315866"/>
    <w:rsid w:val="00355FDE"/>
    <w:rsid w:val="003779D9"/>
    <w:rsid w:val="00405179"/>
    <w:rsid w:val="00411F11"/>
    <w:rsid w:val="0043173C"/>
    <w:rsid w:val="00520BE4"/>
    <w:rsid w:val="005873EB"/>
    <w:rsid w:val="005D4871"/>
    <w:rsid w:val="00613962"/>
    <w:rsid w:val="00624D28"/>
    <w:rsid w:val="00640197"/>
    <w:rsid w:val="0066273F"/>
    <w:rsid w:val="006E4F5B"/>
    <w:rsid w:val="00745D87"/>
    <w:rsid w:val="007B4152"/>
    <w:rsid w:val="007C1267"/>
    <w:rsid w:val="007E4090"/>
    <w:rsid w:val="008461DA"/>
    <w:rsid w:val="00855DE7"/>
    <w:rsid w:val="008A39C0"/>
    <w:rsid w:val="008D318B"/>
    <w:rsid w:val="00985463"/>
    <w:rsid w:val="00A03EAC"/>
    <w:rsid w:val="00A15A44"/>
    <w:rsid w:val="00A77F76"/>
    <w:rsid w:val="00AB24CC"/>
    <w:rsid w:val="00AB7185"/>
    <w:rsid w:val="00AE2B34"/>
    <w:rsid w:val="00AF67CD"/>
    <w:rsid w:val="00B20493"/>
    <w:rsid w:val="00B25CCB"/>
    <w:rsid w:val="00BA0AFD"/>
    <w:rsid w:val="00BF5864"/>
    <w:rsid w:val="00C14936"/>
    <w:rsid w:val="00C44B0B"/>
    <w:rsid w:val="00CB6539"/>
    <w:rsid w:val="00CE043F"/>
    <w:rsid w:val="00CF5830"/>
    <w:rsid w:val="00DD796D"/>
    <w:rsid w:val="00E401CA"/>
    <w:rsid w:val="00E443B0"/>
    <w:rsid w:val="00E57670"/>
    <w:rsid w:val="00E705C1"/>
    <w:rsid w:val="00EA4F6E"/>
    <w:rsid w:val="00EB0C7F"/>
    <w:rsid w:val="00F33B10"/>
    <w:rsid w:val="00F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F5B"/>
    <w:pPr>
      <w:ind w:left="720"/>
      <w:contextualSpacing/>
    </w:pPr>
  </w:style>
  <w:style w:type="paragraph" w:customStyle="1" w:styleId="ConsPlusNormal">
    <w:name w:val="ConsPlusNormal"/>
    <w:rsid w:val="007C1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C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cp:lastPrinted>2017-04-26T11:22:00Z</cp:lastPrinted>
  <dcterms:created xsi:type="dcterms:W3CDTF">2016-06-06T12:03:00Z</dcterms:created>
  <dcterms:modified xsi:type="dcterms:W3CDTF">2017-08-29T08:11:00Z</dcterms:modified>
</cp:coreProperties>
</file>